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39" w:rsidRDefault="00027839">
      <w:pPr>
        <w:pStyle w:val="af"/>
        <w:rPr>
          <w:rFonts w:asciiTheme="majorHAnsi" w:eastAsiaTheme="majorEastAsia" w:hAnsiTheme="majorHAnsi" w:cstheme="majorBidi"/>
          <w:sz w:val="72"/>
          <w:szCs w:val="72"/>
        </w:rPr>
      </w:pPr>
      <w:r w:rsidRPr="0068556F">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68556F">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8556F">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8556F">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Заголовок"/>
        <w:id w:val="14700071"/>
        <w:placeholder>
          <w:docPart w:val="F96EDBE54747478EABD9122C0111B54B"/>
        </w:placeholder>
        <w:dataBinding w:prefixMappings="xmlns:ns0='http://schemas.openxmlformats.org/package/2006/metadata/core-properties' xmlns:ns1='http://purl.org/dc/elements/1.1/'" w:xpath="/ns0:coreProperties[1]/ns1:title[1]" w:storeItemID="{6C3C8BC8-F283-45AE-878A-BAB7291924A1}"/>
        <w:text/>
      </w:sdtPr>
      <w:sdtContent>
        <w:p w:rsidR="00027839" w:rsidRDefault="00027839">
          <w:pPr>
            <w:pStyle w:val="af"/>
            <w:rPr>
              <w:rFonts w:asciiTheme="majorHAnsi" w:eastAsiaTheme="majorEastAsia" w:hAnsiTheme="majorHAnsi" w:cstheme="majorBidi"/>
              <w:sz w:val="72"/>
              <w:szCs w:val="72"/>
            </w:rPr>
          </w:pPr>
          <w:r>
            <w:rPr>
              <w:rFonts w:asciiTheme="majorHAnsi" w:eastAsiaTheme="majorEastAsia" w:hAnsiTheme="majorHAnsi" w:cstheme="majorBidi"/>
              <w:sz w:val="72"/>
              <w:szCs w:val="72"/>
            </w:rPr>
            <w:t>Курсовая работа</w:t>
          </w:r>
        </w:p>
      </w:sdtContent>
    </w:sdt>
    <w:sdt>
      <w:sdtPr>
        <w:rPr>
          <w:rFonts w:asciiTheme="majorHAnsi" w:eastAsiaTheme="majorEastAsia" w:hAnsiTheme="majorHAnsi" w:cstheme="majorBidi"/>
          <w:sz w:val="36"/>
          <w:szCs w:val="36"/>
        </w:rPr>
        <w:alias w:val="Подзаголовок"/>
        <w:id w:val="14700077"/>
        <w:placeholder>
          <w:docPart w:val="6058DB6B4F594A6EB6071FB9023CBF0C"/>
        </w:placeholder>
        <w:dataBinding w:prefixMappings="xmlns:ns0='http://schemas.openxmlformats.org/package/2006/metadata/core-properties' xmlns:ns1='http://purl.org/dc/elements/1.1/'" w:xpath="/ns0:coreProperties[1]/ns1:subject[1]" w:storeItemID="{6C3C8BC8-F283-45AE-878A-BAB7291924A1}"/>
        <w:text/>
      </w:sdtPr>
      <w:sdtContent>
        <w:p w:rsidR="00027839" w:rsidRDefault="00027839">
          <w:pPr>
            <w:pStyle w:val="af"/>
            <w:rPr>
              <w:rFonts w:asciiTheme="majorHAnsi" w:eastAsiaTheme="majorEastAsia" w:hAnsiTheme="majorHAnsi" w:cstheme="majorBidi"/>
              <w:sz w:val="36"/>
              <w:szCs w:val="36"/>
            </w:rPr>
          </w:pPr>
          <w:r>
            <w:rPr>
              <w:rFonts w:asciiTheme="majorHAnsi" w:eastAsiaTheme="majorEastAsia" w:hAnsiTheme="majorHAnsi" w:cstheme="majorBidi"/>
              <w:sz w:val="36"/>
              <w:szCs w:val="36"/>
            </w:rPr>
            <w:t>Феномен благотворительность в России</w:t>
          </w:r>
        </w:p>
      </w:sdtContent>
    </w:sdt>
    <w:p w:rsidR="00027839" w:rsidRDefault="00027839">
      <w:pPr>
        <w:pStyle w:val="af"/>
        <w:rPr>
          <w:rFonts w:asciiTheme="majorHAnsi" w:eastAsiaTheme="majorEastAsia" w:hAnsiTheme="majorHAnsi" w:cstheme="majorBidi"/>
          <w:sz w:val="36"/>
          <w:szCs w:val="36"/>
        </w:rPr>
      </w:pPr>
    </w:p>
    <w:p w:rsidR="00027839" w:rsidRDefault="00027839">
      <w:pPr>
        <w:pStyle w:val="af"/>
        <w:rPr>
          <w:rFonts w:asciiTheme="majorHAnsi" w:eastAsiaTheme="majorEastAsia" w:hAnsiTheme="majorHAnsi" w:cstheme="majorBidi"/>
          <w:sz w:val="36"/>
          <w:szCs w:val="36"/>
        </w:rPr>
      </w:pPr>
    </w:p>
    <w:sdt>
      <w:sdtPr>
        <w:alias w:val="Автор"/>
        <w:id w:val="14700094"/>
        <w:placeholder>
          <w:docPart w:val="799C3349CD3A418DBF37073735EF1A0B"/>
        </w:placeholder>
        <w:dataBinding w:prefixMappings="xmlns:ns0='http://schemas.openxmlformats.org/package/2006/metadata/core-properties' xmlns:ns1='http://purl.org/dc/elements/1.1/'" w:xpath="/ns0:coreProperties[1]/ns1:creator[1]" w:storeItemID="{6C3C8BC8-F283-45AE-878A-BAB7291924A1}"/>
        <w:text/>
      </w:sdtPr>
      <w:sdtContent>
        <w:p w:rsidR="00027839" w:rsidRDefault="00027839">
          <w:pPr>
            <w:pStyle w:val="af"/>
          </w:pPr>
          <w:r>
            <w:t>Выполнила: Айметова Альфия( гр. Ср-О-13/1)</w:t>
          </w:r>
        </w:p>
      </w:sdtContent>
    </w:sdt>
    <w:p w:rsidR="00027839" w:rsidRDefault="00027839"/>
    <w:p w:rsidR="00AE7864" w:rsidRPr="00DD13B9" w:rsidRDefault="00027839" w:rsidP="00F20775">
      <w:pPr>
        <w:widowControl/>
        <w:spacing w:after="200" w:line="276" w:lineRule="auto"/>
        <w:rPr>
          <w:rFonts w:ascii="Verdana" w:hAnsi="Verdana" w:cs="Verdana"/>
          <w:color w:val="000000"/>
          <w:sz w:val="32"/>
          <w:szCs w:val="32"/>
          <w:shd w:val="clear" w:color="auto" w:fill="FFFFFF"/>
          <w:lang w:eastAsia="en-US"/>
        </w:rPr>
      </w:pPr>
      <w:r>
        <w:rPr>
          <w:rFonts w:ascii="Times New Roman" w:hAnsi="Times New Roman" w:cs="Times New Roman"/>
          <w:color w:val="000000"/>
          <w:sz w:val="28"/>
          <w:szCs w:val="28"/>
          <w:shd w:val="clear" w:color="auto" w:fill="FFFFFF"/>
          <w:lang w:eastAsia="en-US"/>
        </w:rPr>
        <w:br w:type="page"/>
      </w:r>
      <w:r w:rsidR="00AE7864">
        <w:rPr>
          <w:rFonts w:ascii="Times New Roman" w:hAnsi="Times New Roman" w:cs="Times New Roman"/>
          <w:color w:val="000000"/>
          <w:sz w:val="28"/>
          <w:szCs w:val="28"/>
          <w:shd w:val="clear" w:color="auto" w:fill="FFFFFF"/>
          <w:lang w:eastAsia="en-US"/>
        </w:rPr>
        <w:lastRenderedPageBreak/>
        <w:t xml:space="preserve">     </w:t>
      </w:r>
      <w:r w:rsidR="00AE7864">
        <w:rPr>
          <w:rFonts w:ascii="Verdana" w:hAnsi="Verdana" w:cs="Verdana"/>
          <w:color w:val="000000"/>
          <w:sz w:val="28"/>
          <w:szCs w:val="28"/>
          <w:shd w:val="clear" w:color="auto" w:fill="FFFFFF"/>
          <w:lang w:eastAsia="en-US"/>
        </w:rPr>
        <w:t xml:space="preserve">                                 </w:t>
      </w:r>
      <w:r w:rsidR="00AE7864" w:rsidRPr="00DD13B9">
        <w:rPr>
          <w:rFonts w:ascii="Times New Roman" w:hAnsi="Times New Roman" w:cs="Times New Roman"/>
          <w:b/>
          <w:bCs/>
          <w:sz w:val="32"/>
          <w:szCs w:val="32"/>
          <w:lang w:eastAsia="en-US"/>
        </w:rPr>
        <w:t>Содержание</w:t>
      </w:r>
    </w:p>
    <w:p w:rsidR="00AE7864" w:rsidRPr="00F20775" w:rsidRDefault="00AE7864" w:rsidP="00F20775">
      <w:pPr>
        <w:widowControl/>
        <w:spacing w:after="200" w:line="276" w:lineRule="auto"/>
        <w:rPr>
          <w:rFonts w:ascii="Times New Roman" w:hAnsi="Times New Roman" w:cs="Times New Roman"/>
          <w:sz w:val="28"/>
          <w:szCs w:val="28"/>
          <w:lang w:eastAsia="en-US"/>
        </w:rPr>
      </w:pPr>
      <w:r w:rsidRPr="008B7127">
        <w:rPr>
          <w:rFonts w:ascii="Times New Roman" w:hAnsi="Times New Roman" w:cs="Times New Roman"/>
          <w:b/>
          <w:bCs/>
          <w:sz w:val="28"/>
          <w:szCs w:val="28"/>
          <w:lang w:eastAsia="en-US"/>
        </w:rPr>
        <w:t>Введение</w:t>
      </w:r>
      <w:r w:rsidRPr="00F20775">
        <w:rPr>
          <w:rFonts w:ascii="Times New Roman" w:hAnsi="Times New Roman" w:cs="Times New Roman"/>
          <w:sz w:val="28"/>
          <w:szCs w:val="28"/>
          <w:lang w:eastAsia="en-US"/>
        </w:rPr>
        <w:t>……………………………………………………………………</w:t>
      </w:r>
      <w:r>
        <w:rPr>
          <w:rFonts w:ascii="Times New Roman" w:hAnsi="Times New Roman" w:cs="Times New Roman"/>
          <w:sz w:val="28"/>
          <w:szCs w:val="28"/>
          <w:lang w:eastAsia="en-US"/>
        </w:rPr>
        <w:t>……..</w:t>
      </w:r>
      <w:r w:rsidRPr="00F20775">
        <w:rPr>
          <w:rFonts w:ascii="Times New Roman" w:hAnsi="Times New Roman" w:cs="Times New Roman"/>
          <w:sz w:val="28"/>
          <w:szCs w:val="28"/>
          <w:lang w:eastAsia="en-US"/>
        </w:rPr>
        <w:t>3</w:t>
      </w:r>
    </w:p>
    <w:p w:rsidR="00AE7864" w:rsidRPr="00234BED" w:rsidRDefault="00AE7864" w:rsidP="00F20775">
      <w:pPr>
        <w:widowControl/>
        <w:spacing w:after="200" w:line="276" w:lineRule="auto"/>
        <w:rPr>
          <w:rFonts w:ascii="Times New Roman" w:hAnsi="Times New Roman" w:cs="Times New Roman"/>
          <w:sz w:val="28"/>
          <w:szCs w:val="28"/>
          <w:lang w:eastAsia="en-US"/>
        </w:rPr>
      </w:pPr>
      <w:r w:rsidRPr="00F20775">
        <w:rPr>
          <w:rFonts w:ascii="Times New Roman" w:hAnsi="Times New Roman" w:cs="Times New Roman"/>
          <w:sz w:val="28"/>
          <w:szCs w:val="28"/>
          <w:lang w:eastAsia="en-US"/>
        </w:rPr>
        <w:t>Глава 1.Понятийная характеристика «благотворительности» и «благотворительной деятель</w:t>
      </w:r>
      <w:r w:rsidR="0009086B">
        <w:rPr>
          <w:rFonts w:ascii="Times New Roman" w:hAnsi="Times New Roman" w:cs="Times New Roman"/>
          <w:sz w:val="28"/>
          <w:szCs w:val="28"/>
          <w:lang w:eastAsia="en-US"/>
        </w:rPr>
        <w:t>ности»……………………………………………..</w:t>
      </w:r>
      <w:r w:rsidR="0009086B" w:rsidRPr="00234BED">
        <w:rPr>
          <w:rFonts w:ascii="Times New Roman" w:hAnsi="Times New Roman" w:cs="Times New Roman"/>
          <w:sz w:val="28"/>
          <w:szCs w:val="28"/>
          <w:lang w:eastAsia="en-US"/>
        </w:rPr>
        <w:t>6</w:t>
      </w:r>
    </w:p>
    <w:p w:rsidR="00AE7864" w:rsidRPr="00234BED" w:rsidRDefault="00AE7864" w:rsidP="00F20775">
      <w:pPr>
        <w:widowControl/>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1.1 Участники </w:t>
      </w:r>
      <w:r w:rsidRPr="00F20775">
        <w:rPr>
          <w:rFonts w:ascii="Times New Roman" w:hAnsi="Times New Roman" w:cs="Times New Roman"/>
          <w:sz w:val="28"/>
          <w:szCs w:val="28"/>
          <w:lang w:eastAsia="en-US"/>
        </w:rPr>
        <w:t>благотворительной деятельности</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6</w:t>
      </w:r>
    </w:p>
    <w:p w:rsidR="00AE7864" w:rsidRPr="00234BED" w:rsidRDefault="00AE7864" w:rsidP="00F20775">
      <w:pPr>
        <w:widowControl/>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1.2 Цели и функции</w:t>
      </w:r>
      <w:r w:rsidRPr="00F20775">
        <w:rPr>
          <w:rFonts w:ascii="Times New Roman" w:hAnsi="Times New Roman" w:cs="Times New Roman"/>
          <w:sz w:val="28"/>
          <w:szCs w:val="28"/>
          <w:lang w:eastAsia="en-US"/>
        </w:rPr>
        <w:t xml:space="preserve"> благотворительной деятельности</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10</w:t>
      </w:r>
    </w:p>
    <w:p w:rsidR="00AE7864" w:rsidRPr="00234BED" w:rsidRDefault="00AE7864" w:rsidP="00F20775">
      <w:pPr>
        <w:widowControl/>
        <w:spacing w:after="200" w:line="276" w:lineRule="auto"/>
        <w:rPr>
          <w:rFonts w:ascii="Times New Roman" w:hAnsi="Times New Roman" w:cs="Times New Roman"/>
          <w:sz w:val="28"/>
          <w:szCs w:val="28"/>
          <w:lang w:eastAsia="en-US"/>
        </w:rPr>
      </w:pPr>
      <w:r w:rsidRPr="00F20775">
        <w:rPr>
          <w:rFonts w:ascii="Times New Roman" w:hAnsi="Times New Roman" w:cs="Times New Roman"/>
          <w:sz w:val="28"/>
          <w:szCs w:val="28"/>
          <w:lang w:eastAsia="en-US"/>
        </w:rPr>
        <w:t xml:space="preserve">1.3 </w:t>
      </w:r>
      <w:r>
        <w:rPr>
          <w:rFonts w:ascii="Times New Roman" w:hAnsi="Times New Roman" w:cs="Times New Roman"/>
          <w:sz w:val="28"/>
          <w:szCs w:val="28"/>
          <w:lang w:eastAsia="en-US"/>
        </w:rPr>
        <w:t>Виды и формы благотвори</w:t>
      </w:r>
      <w:r w:rsidR="0009086B">
        <w:rPr>
          <w:rFonts w:ascii="Times New Roman" w:hAnsi="Times New Roman" w:cs="Times New Roman"/>
          <w:sz w:val="28"/>
          <w:szCs w:val="28"/>
          <w:lang w:eastAsia="en-US"/>
        </w:rPr>
        <w:t>тельной деятельности………………………</w:t>
      </w:r>
      <w:r w:rsidR="0009086B" w:rsidRPr="00234BED">
        <w:rPr>
          <w:rFonts w:ascii="Times New Roman" w:hAnsi="Times New Roman" w:cs="Times New Roman"/>
          <w:sz w:val="28"/>
          <w:szCs w:val="28"/>
          <w:lang w:eastAsia="en-US"/>
        </w:rPr>
        <w:t>…12</w:t>
      </w:r>
    </w:p>
    <w:p w:rsidR="00AE7864" w:rsidRPr="00234BED" w:rsidRDefault="00AE7864" w:rsidP="00F20775">
      <w:pPr>
        <w:widowControl/>
        <w:spacing w:after="200" w:line="276" w:lineRule="auto"/>
        <w:rPr>
          <w:rFonts w:ascii="Times New Roman" w:hAnsi="Times New Roman" w:cs="Times New Roman"/>
          <w:sz w:val="28"/>
          <w:szCs w:val="28"/>
          <w:lang w:eastAsia="en-US"/>
        </w:rPr>
      </w:pPr>
      <w:r w:rsidRPr="00F20775">
        <w:rPr>
          <w:rFonts w:ascii="Times New Roman" w:hAnsi="Times New Roman" w:cs="Times New Roman"/>
          <w:sz w:val="28"/>
          <w:szCs w:val="28"/>
          <w:lang w:eastAsia="en-US"/>
        </w:rPr>
        <w:t>Глава 2. История развития и становления благотворительности в России</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.14</w:t>
      </w:r>
    </w:p>
    <w:p w:rsidR="00AE7864" w:rsidRPr="00234BED" w:rsidRDefault="00AE7864" w:rsidP="00F20775">
      <w:pPr>
        <w:widowControl/>
        <w:spacing w:after="200" w:line="276" w:lineRule="auto"/>
        <w:rPr>
          <w:rFonts w:ascii="Times New Roman" w:hAnsi="Times New Roman" w:cs="Times New Roman"/>
          <w:sz w:val="28"/>
          <w:szCs w:val="28"/>
          <w:lang w:eastAsia="en-US"/>
        </w:rPr>
      </w:pPr>
      <w:r w:rsidRPr="00F20775">
        <w:rPr>
          <w:rFonts w:ascii="Times New Roman" w:hAnsi="Times New Roman" w:cs="Times New Roman"/>
          <w:sz w:val="28"/>
          <w:szCs w:val="28"/>
          <w:lang w:eastAsia="en-US"/>
        </w:rPr>
        <w:t xml:space="preserve">2.1 Зарождение </w:t>
      </w:r>
      <w:r>
        <w:rPr>
          <w:rFonts w:ascii="Times New Roman" w:hAnsi="Times New Roman" w:cs="Times New Roman"/>
          <w:sz w:val="28"/>
          <w:szCs w:val="28"/>
          <w:lang w:eastAsia="en-US"/>
        </w:rPr>
        <w:t xml:space="preserve">и становление </w:t>
      </w:r>
      <w:r w:rsidRPr="00F20775">
        <w:rPr>
          <w:rFonts w:ascii="Times New Roman" w:hAnsi="Times New Roman" w:cs="Times New Roman"/>
          <w:sz w:val="28"/>
          <w:szCs w:val="28"/>
          <w:lang w:eastAsia="en-US"/>
        </w:rPr>
        <w:t>бл</w:t>
      </w:r>
      <w:r>
        <w:rPr>
          <w:rFonts w:ascii="Times New Roman" w:hAnsi="Times New Roman" w:cs="Times New Roman"/>
          <w:sz w:val="28"/>
          <w:szCs w:val="28"/>
          <w:lang w:eastAsia="en-US"/>
        </w:rPr>
        <w:t>аготворительности в Российском государст</w:t>
      </w:r>
      <w:r w:rsidR="0009086B">
        <w:rPr>
          <w:rFonts w:ascii="Times New Roman" w:hAnsi="Times New Roman" w:cs="Times New Roman"/>
          <w:sz w:val="28"/>
          <w:szCs w:val="28"/>
          <w:lang w:eastAsia="en-US"/>
        </w:rPr>
        <w:t>ве……………………………………………………………………….</w:t>
      </w:r>
      <w:r w:rsidR="0009086B" w:rsidRPr="00234BED">
        <w:rPr>
          <w:rFonts w:ascii="Times New Roman" w:hAnsi="Times New Roman" w:cs="Times New Roman"/>
          <w:sz w:val="28"/>
          <w:szCs w:val="28"/>
          <w:lang w:eastAsia="en-US"/>
        </w:rPr>
        <w:t>14</w:t>
      </w:r>
    </w:p>
    <w:p w:rsidR="00AE7864" w:rsidRPr="00234BED" w:rsidRDefault="00883816" w:rsidP="00F20775">
      <w:pPr>
        <w:widowControl/>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2.2</w:t>
      </w:r>
      <w:r w:rsidR="00AE7864" w:rsidRPr="00F20775">
        <w:rPr>
          <w:rFonts w:ascii="Times New Roman" w:hAnsi="Times New Roman" w:cs="Times New Roman"/>
          <w:sz w:val="28"/>
          <w:szCs w:val="28"/>
          <w:lang w:eastAsia="en-US"/>
        </w:rPr>
        <w:t xml:space="preserve"> Благотворительность на современном этапе</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22</w:t>
      </w:r>
    </w:p>
    <w:p w:rsidR="00AE7864" w:rsidRPr="00234BED" w:rsidRDefault="00883816" w:rsidP="00F20775">
      <w:pPr>
        <w:widowControl/>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2.3</w:t>
      </w:r>
      <w:r w:rsidR="00AE7864" w:rsidRPr="00F20775">
        <w:rPr>
          <w:rFonts w:ascii="Times New Roman" w:hAnsi="Times New Roman" w:cs="Times New Roman"/>
          <w:sz w:val="28"/>
          <w:szCs w:val="28"/>
          <w:lang w:eastAsia="en-US"/>
        </w:rPr>
        <w:t xml:space="preserve"> Перспективы развития благотворительной деятельности</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26</w:t>
      </w:r>
    </w:p>
    <w:p w:rsidR="00AE7864" w:rsidRPr="00F20775" w:rsidRDefault="00AE7864" w:rsidP="00F20775">
      <w:pPr>
        <w:widowControl/>
        <w:spacing w:after="200" w:line="276" w:lineRule="auto"/>
        <w:rPr>
          <w:rFonts w:ascii="Times New Roman" w:hAnsi="Times New Roman" w:cs="Times New Roman"/>
          <w:sz w:val="28"/>
          <w:szCs w:val="28"/>
          <w:lang w:eastAsia="en-US"/>
        </w:rPr>
      </w:pPr>
    </w:p>
    <w:p w:rsidR="00AE7864" w:rsidRPr="0009086B" w:rsidRDefault="00AE7864" w:rsidP="00F20775">
      <w:pPr>
        <w:widowControl/>
        <w:spacing w:after="200" w:line="276" w:lineRule="auto"/>
        <w:rPr>
          <w:rFonts w:ascii="Times New Roman" w:hAnsi="Times New Roman" w:cs="Times New Roman"/>
          <w:sz w:val="28"/>
          <w:szCs w:val="28"/>
          <w:lang w:val="en-US" w:eastAsia="en-US"/>
        </w:rPr>
      </w:pPr>
      <w:r w:rsidRPr="008B7127">
        <w:rPr>
          <w:rFonts w:ascii="Times New Roman" w:hAnsi="Times New Roman" w:cs="Times New Roman"/>
          <w:b/>
          <w:bCs/>
          <w:sz w:val="28"/>
          <w:szCs w:val="28"/>
          <w:lang w:eastAsia="en-US"/>
        </w:rPr>
        <w:t>Заключение</w:t>
      </w:r>
      <w:r w:rsidR="0009086B">
        <w:rPr>
          <w:rFonts w:ascii="Times New Roman" w:hAnsi="Times New Roman" w:cs="Times New Roman"/>
          <w:sz w:val="28"/>
          <w:szCs w:val="28"/>
          <w:lang w:eastAsia="en-US"/>
        </w:rPr>
        <w:t xml:space="preserve">…………………………………………………………………….. </w:t>
      </w:r>
      <w:r w:rsidR="0009086B">
        <w:rPr>
          <w:rFonts w:ascii="Times New Roman" w:hAnsi="Times New Roman" w:cs="Times New Roman"/>
          <w:sz w:val="28"/>
          <w:szCs w:val="28"/>
          <w:lang w:val="en-US" w:eastAsia="en-US"/>
        </w:rPr>
        <w:t>31</w:t>
      </w:r>
    </w:p>
    <w:p w:rsidR="00AE7864" w:rsidRPr="00F20775" w:rsidRDefault="00AE7864" w:rsidP="00F20775">
      <w:pPr>
        <w:widowControl/>
        <w:spacing w:after="200" w:line="276" w:lineRule="auto"/>
        <w:rPr>
          <w:rFonts w:ascii="Times New Roman" w:hAnsi="Times New Roman" w:cs="Times New Roman"/>
          <w:sz w:val="28"/>
          <w:szCs w:val="28"/>
          <w:lang w:eastAsia="en-US"/>
        </w:rPr>
      </w:pPr>
    </w:p>
    <w:p w:rsidR="00AE7864" w:rsidRPr="00234BED" w:rsidRDefault="00AE7864" w:rsidP="00F20775">
      <w:pPr>
        <w:widowControl/>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Список использованной</w:t>
      </w:r>
      <w:r w:rsidR="0009086B">
        <w:rPr>
          <w:rFonts w:ascii="Times New Roman" w:hAnsi="Times New Roman" w:cs="Times New Roman"/>
          <w:sz w:val="28"/>
          <w:szCs w:val="28"/>
          <w:lang w:eastAsia="en-US"/>
        </w:rPr>
        <w:t xml:space="preserve"> литературы…………………………………………...</w:t>
      </w:r>
      <w:r w:rsidR="0009086B" w:rsidRPr="00234BED">
        <w:rPr>
          <w:rFonts w:ascii="Times New Roman" w:hAnsi="Times New Roman" w:cs="Times New Roman"/>
          <w:sz w:val="28"/>
          <w:szCs w:val="28"/>
          <w:lang w:eastAsia="en-US"/>
        </w:rPr>
        <w:t>33</w:t>
      </w:r>
    </w:p>
    <w:p w:rsidR="00AE7864" w:rsidRPr="00F20775" w:rsidRDefault="00AE7864" w:rsidP="00F20775">
      <w:pPr>
        <w:widowControl/>
        <w:spacing w:after="200" w:line="276" w:lineRule="auto"/>
        <w:rPr>
          <w:rFonts w:ascii="Times New Roman" w:hAnsi="Times New Roman" w:cs="Times New Roman"/>
          <w:sz w:val="28"/>
          <w:szCs w:val="28"/>
          <w:lang w:eastAsia="en-US"/>
        </w:rPr>
      </w:pPr>
    </w:p>
    <w:p w:rsidR="00AE7864" w:rsidRPr="00234BED" w:rsidRDefault="00AE7864" w:rsidP="00F20775">
      <w:pPr>
        <w:widowControl/>
        <w:spacing w:after="200" w:line="276" w:lineRule="auto"/>
        <w:rPr>
          <w:rFonts w:ascii="Times New Roman" w:hAnsi="Times New Roman" w:cs="Times New Roman"/>
          <w:sz w:val="28"/>
          <w:szCs w:val="28"/>
          <w:lang w:eastAsia="en-US"/>
        </w:rPr>
      </w:pPr>
      <w:r w:rsidRPr="00F20775">
        <w:rPr>
          <w:rFonts w:ascii="Times New Roman" w:hAnsi="Times New Roman" w:cs="Times New Roman"/>
          <w:sz w:val="28"/>
          <w:szCs w:val="28"/>
          <w:lang w:eastAsia="en-US"/>
        </w:rPr>
        <w:t>Приложение</w:t>
      </w:r>
      <w:r w:rsidR="0009086B">
        <w:rPr>
          <w:rFonts w:ascii="Times New Roman" w:hAnsi="Times New Roman" w:cs="Times New Roman"/>
          <w:sz w:val="28"/>
          <w:szCs w:val="28"/>
          <w:lang w:eastAsia="en-US"/>
        </w:rPr>
        <w:t>………………………………………………………………………</w:t>
      </w:r>
      <w:r w:rsidR="0009086B" w:rsidRPr="00234BED">
        <w:rPr>
          <w:rFonts w:ascii="Times New Roman" w:hAnsi="Times New Roman" w:cs="Times New Roman"/>
          <w:sz w:val="28"/>
          <w:szCs w:val="28"/>
          <w:lang w:eastAsia="en-US"/>
        </w:rPr>
        <w:t>36</w:t>
      </w:r>
    </w:p>
    <w:p w:rsidR="00AE7864" w:rsidRPr="00F20775" w:rsidRDefault="00AE7864" w:rsidP="00F20775">
      <w:pPr>
        <w:widowControl/>
        <w:spacing w:after="200" w:line="276" w:lineRule="auto"/>
        <w:rPr>
          <w:rFonts w:ascii="Times New Roman" w:hAnsi="Times New Roman" w:cs="Times New Roman"/>
          <w:sz w:val="28"/>
          <w:szCs w:val="28"/>
          <w:lang w:eastAsia="en-US"/>
        </w:rPr>
      </w:pPr>
    </w:p>
    <w:p w:rsidR="00AE7864" w:rsidRPr="00F20775" w:rsidRDefault="00AE7864" w:rsidP="00F20775">
      <w:pPr>
        <w:widowControl/>
        <w:spacing w:after="200" w:line="276" w:lineRule="auto"/>
        <w:rPr>
          <w:rFonts w:ascii="Times New Roman" w:hAnsi="Times New Roman" w:cs="Times New Roman"/>
          <w:sz w:val="28"/>
          <w:szCs w:val="28"/>
          <w:lang w:eastAsia="en-US"/>
        </w:rPr>
      </w:pPr>
    </w:p>
    <w:p w:rsidR="00AE7864" w:rsidRDefault="00AE7864" w:rsidP="00F20775">
      <w:pPr>
        <w:widowControl/>
        <w:spacing w:after="200" w:line="276" w:lineRule="auto"/>
        <w:rPr>
          <w:rFonts w:ascii="Times New Roman" w:hAnsi="Times New Roman" w:cs="Times New Roman"/>
          <w:b/>
          <w:bCs/>
          <w:sz w:val="28"/>
          <w:szCs w:val="28"/>
          <w:lang w:eastAsia="en-US"/>
        </w:rPr>
      </w:pPr>
      <w:r>
        <w:rPr>
          <w:rFonts w:ascii="Times New Roman" w:hAnsi="Times New Roman" w:cs="Times New Roman"/>
          <w:sz w:val="28"/>
          <w:szCs w:val="28"/>
          <w:lang w:eastAsia="en-US"/>
        </w:rPr>
        <w:t xml:space="preserve">                                                   </w:t>
      </w:r>
      <w:r w:rsidRPr="00F20775">
        <w:rPr>
          <w:rFonts w:ascii="Times New Roman" w:hAnsi="Times New Roman" w:cs="Times New Roman"/>
          <w:b/>
          <w:bCs/>
          <w:sz w:val="28"/>
          <w:szCs w:val="28"/>
          <w:lang w:eastAsia="en-US"/>
        </w:rPr>
        <w:t xml:space="preserve"> </w:t>
      </w:r>
    </w:p>
    <w:p w:rsidR="00AE7864" w:rsidRDefault="00AE7864" w:rsidP="00F20775">
      <w:pPr>
        <w:widowControl/>
        <w:spacing w:after="200" w:line="276" w:lineRule="auto"/>
        <w:rPr>
          <w:rFonts w:ascii="Times New Roman" w:hAnsi="Times New Roman" w:cs="Times New Roman"/>
          <w:b/>
          <w:bCs/>
          <w:sz w:val="28"/>
          <w:szCs w:val="28"/>
          <w:lang w:eastAsia="en-US"/>
        </w:rPr>
      </w:pPr>
    </w:p>
    <w:p w:rsidR="00AE7864" w:rsidRDefault="00AE7864" w:rsidP="00F20775">
      <w:pPr>
        <w:widowControl/>
        <w:spacing w:after="200" w:line="276" w:lineRule="auto"/>
        <w:rPr>
          <w:rFonts w:ascii="Times New Roman" w:hAnsi="Times New Roman" w:cs="Times New Roman"/>
          <w:b/>
          <w:bCs/>
          <w:sz w:val="28"/>
          <w:szCs w:val="28"/>
          <w:lang w:eastAsia="en-US"/>
        </w:rPr>
      </w:pPr>
    </w:p>
    <w:p w:rsidR="00AE7864" w:rsidRDefault="00AE7864" w:rsidP="00F20775">
      <w:pPr>
        <w:widowControl/>
        <w:spacing w:after="200" w:line="276" w:lineRule="auto"/>
        <w:rPr>
          <w:rFonts w:ascii="Times New Roman" w:hAnsi="Times New Roman" w:cs="Times New Roman"/>
          <w:b/>
          <w:bCs/>
          <w:sz w:val="28"/>
          <w:szCs w:val="28"/>
          <w:lang w:eastAsia="en-US"/>
        </w:rPr>
      </w:pPr>
    </w:p>
    <w:p w:rsidR="00AE7864" w:rsidRDefault="00AE7864" w:rsidP="00F20775">
      <w:pPr>
        <w:widowControl/>
        <w:spacing w:after="200" w:line="276" w:lineRule="auto"/>
        <w:rPr>
          <w:rFonts w:ascii="Times New Roman" w:hAnsi="Times New Roman" w:cs="Times New Roman"/>
          <w:b/>
          <w:bCs/>
          <w:sz w:val="28"/>
          <w:szCs w:val="28"/>
          <w:lang w:eastAsia="en-US"/>
        </w:rPr>
      </w:pPr>
    </w:p>
    <w:p w:rsidR="00AE7864" w:rsidRDefault="00AE7864" w:rsidP="00F20775">
      <w:pPr>
        <w:widowControl/>
        <w:spacing w:after="200" w:line="276"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p>
    <w:p w:rsidR="00AE7864" w:rsidRPr="00F20775" w:rsidRDefault="00AE7864" w:rsidP="00F20775">
      <w:pPr>
        <w:widowControl/>
        <w:spacing w:after="200" w:line="276"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 xml:space="preserve">                                                   </w:t>
      </w:r>
      <w:r w:rsidRPr="00F20775">
        <w:rPr>
          <w:rFonts w:ascii="Times New Roman" w:hAnsi="Times New Roman" w:cs="Times New Roman"/>
          <w:b/>
          <w:bCs/>
          <w:sz w:val="28"/>
          <w:szCs w:val="28"/>
          <w:lang w:eastAsia="en-US"/>
        </w:rPr>
        <w:t xml:space="preserve">  </w:t>
      </w:r>
      <w:r w:rsidR="00883816">
        <w:rPr>
          <w:rFonts w:ascii="Times New Roman" w:hAnsi="Times New Roman" w:cs="Times New Roman"/>
          <w:b/>
          <w:bCs/>
          <w:sz w:val="28"/>
          <w:szCs w:val="28"/>
          <w:lang w:eastAsia="en-US"/>
        </w:rPr>
        <w:t xml:space="preserve">  </w:t>
      </w:r>
      <w:r w:rsidRPr="00F20775">
        <w:rPr>
          <w:rFonts w:ascii="Times New Roman" w:hAnsi="Times New Roman" w:cs="Times New Roman"/>
          <w:b/>
          <w:bCs/>
          <w:sz w:val="28"/>
          <w:szCs w:val="28"/>
          <w:lang w:eastAsia="en-US"/>
        </w:rPr>
        <w:t xml:space="preserve"> Введение</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В настоящее время  в современном обществе происходит постепенный пересмотр отношения к общечеловеческим ценностям, наблюдается возрождение некогда забытых понятий, традиций, видов деятельности, среди которых, без сомнения, может быть названа благотворительность.</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Благотворительность, которая еще недавно воспринималась как явление историческое, вновь стала реальностью современной российской жизни. Ее правовой статус закреплен Федеральным законом «О благотворительной деятельности и благотворительных организациях».</w:t>
      </w:r>
      <w:r w:rsidR="0009086B">
        <w:rPr>
          <w:sz w:val="28"/>
          <w:szCs w:val="28"/>
        </w:rPr>
        <w:t>[1</w:t>
      </w:r>
      <w:r w:rsidR="005D231D">
        <w:rPr>
          <w:sz w:val="28"/>
          <w:szCs w:val="28"/>
        </w:rPr>
        <w:t>7</w:t>
      </w:r>
      <w:r w:rsidR="0009086B">
        <w:rPr>
          <w:sz w:val="28"/>
          <w:szCs w:val="28"/>
        </w:rPr>
        <w:t>]</w:t>
      </w:r>
      <w:r w:rsidRPr="00F20775">
        <w:rPr>
          <w:sz w:val="28"/>
          <w:szCs w:val="28"/>
        </w:rPr>
        <w:t xml:space="preserve"> Однако само слово «благотворительность» в силу культурно-исторических и этимологических ассоциаций дает основание для предельно широкого истолкования соответствующего ему понятия, под которое в настоящее время подводятся самые разные по содержанию и форме виды социальной деятельности – от строительства дома для работников предприятия до подаяния нищему. Это актуализирует проблему уточнения понятия «благотворительность» применительно к современным условиям, с учетом реалий сегодняшнего дня. Чтобы решить эту задачу, необходимо определить его соотношение со смежными и родственными понятиями, выявить границы и специфику соответствующей предметной области.</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С одной стороны, благотворительность следует отличать от профессиональной социальной работы, которая исторически во многом сформировалась на ее основе, но строится на иных организационных началах. Социальная работа как область профессиональной деятельности институирована – она четко регламентирована нормативно-правовой базой, имеет определенную организационно-управленческую структуру, осуществляется в рамках специально созданных учреждений и организаций и т.д. Субъектами социальной работы выступают не только конкретные специалисты, но и социальные службы, ведомства, наконец, государство.</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 xml:space="preserve">С другой стороны, благотворительность необходимо отграничивать от разного рода альтруистических проявлений отдельных лиц по отношению к </w:t>
      </w:r>
      <w:r w:rsidRPr="00F20775">
        <w:rPr>
          <w:sz w:val="28"/>
          <w:szCs w:val="28"/>
        </w:rPr>
        <w:lastRenderedPageBreak/>
        <w:t>посторонним людям в неформальном, в том числе обиходно-бытовом общении. Такие поступки обычно совершаются спонтанно, под влиянием естественных гуманистических побуждений, часто на эмоциональной основе.</w:t>
      </w:r>
    </w:p>
    <w:p w:rsidR="00AE7864" w:rsidRPr="00234BED" w:rsidRDefault="00AE7864" w:rsidP="00883816">
      <w:pPr>
        <w:pStyle w:val="a7"/>
        <w:spacing w:before="0" w:beforeAutospacing="0" w:after="0" w:afterAutospacing="0" w:line="360" w:lineRule="auto"/>
        <w:ind w:firstLine="340"/>
        <w:jc w:val="both"/>
        <w:rPr>
          <w:sz w:val="28"/>
          <w:szCs w:val="28"/>
        </w:rPr>
      </w:pPr>
      <w:r w:rsidRPr="00F20775">
        <w:rPr>
          <w:sz w:val="28"/>
          <w:szCs w:val="28"/>
        </w:rPr>
        <w:t>Поскольку благотворительность как социальный феномен занимает промежуточное положение между социальной работой и неформальными проявлениями помощи и поддержки, она закономерно несет в себе черты и того, и другого. Учитывая это, с понятием «благотворительность», следует соотносить бескорыстную добровольную целенаправленно организованную деятельность юридических и физических лиц по оказанию материальной (финансовой, натуральной и др.) помощи или поддержки лицам, группам, организациям.</w:t>
      </w:r>
      <w:r w:rsidR="005D231D" w:rsidRPr="00234BED">
        <w:rPr>
          <w:sz w:val="28"/>
          <w:szCs w:val="28"/>
        </w:rPr>
        <w:t>[</w:t>
      </w:r>
      <w:r w:rsidR="005D231D">
        <w:rPr>
          <w:sz w:val="28"/>
          <w:szCs w:val="28"/>
        </w:rPr>
        <w:t>19</w:t>
      </w:r>
      <w:r w:rsidR="0009086B" w:rsidRPr="00234BED">
        <w:rPr>
          <w:sz w:val="28"/>
          <w:szCs w:val="28"/>
        </w:rPr>
        <w:t>]</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 xml:space="preserve">Обозначенные особенности благотворительной деятельности обусловливают ее социальную значимость: с одной стороны, она дополняет сферу профессиональной социальной работы, помогая хотя бы в какой-то степени смягчить социальные проблемы, для решения которых пока еще не выработаны институированные формы или недостает материальных средств; а с другой – благотворительность дает возможность проявиться лучшим человеческим качествам. </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 xml:space="preserve">Вместе с тем, актуальность темы связана и с теми изменениями, кризисными явлениями, происходящими в российском обществе и обусловленными историческим переломом, переходом от старых социальных отношений к новым. Этот процесс проходит особо болезненно для мало- или неимущей части российских граждан, т.к. в стране отсутствует необходимая система социальной защиты населения и им не оказывается вовремя и адресно направленная поддержка. А условия, необходимые для формирования многофункциональной социальной политики, пока еще не сложились в стране. Прогрессирующая нищета, небывалое социальное расслоение, затронувшее все социальные группы и слои российского общества, утрата многих мировоззренческих и нравственных жизненных </w:t>
      </w:r>
      <w:r w:rsidRPr="00F20775">
        <w:rPr>
          <w:sz w:val="28"/>
          <w:szCs w:val="28"/>
        </w:rPr>
        <w:lastRenderedPageBreak/>
        <w:t>ориентиров, размытость исторического сознания – характерные черты сегодняшнего дня.</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Актуальность темы исследования проводимого в данной курсовой работе так же состоит в том, что благотворительность во все времена и при всех экономических формациях была сложным человеческим действием, мотивация которого обусловливалась социальными и психологическими факторами. С одной стороны, призрение бедных, немощных, убогих находилось в ведении государства. С другой - существование определенного «неблагополучного» социального слоя обращало на себя внимание общества, вызывало сострадание и побуждало к действиям, призванным снизить остроту неблагополучия</w:t>
      </w:r>
      <w:r>
        <w:rPr>
          <w:sz w:val="28"/>
          <w:szCs w:val="28"/>
        </w:rPr>
        <w:t xml:space="preserve">. </w:t>
      </w:r>
    </w:p>
    <w:p w:rsidR="00AE7864" w:rsidRPr="00F20775" w:rsidRDefault="00AE7864" w:rsidP="00883816">
      <w:pPr>
        <w:pStyle w:val="a7"/>
        <w:spacing w:before="0" w:beforeAutospacing="0" w:after="0" w:afterAutospacing="0" w:line="360" w:lineRule="auto"/>
        <w:ind w:firstLine="340"/>
        <w:jc w:val="both"/>
        <w:rPr>
          <w:sz w:val="28"/>
          <w:szCs w:val="28"/>
        </w:rPr>
      </w:pPr>
      <w:r w:rsidRPr="00F20775">
        <w:rPr>
          <w:sz w:val="28"/>
          <w:szCs w:val="28"/>
        </w:rPr>
        <w:t>Практическая значимость исследования, проводимого в данной курсовой работе состоит в том, что благотворительность вернула себе социально-историческую значимость и стала важной составляющей общественных отношений современного российского общества. Фактически вся социальная сфера в большей или меньшей степени в настоящее время связана с благотворительностью. Отношение «субъект-объект» в благотворительности является очень деликатной областью человеческого общения. Обе стороны взаимодействия в результате должны получить максимальное удовлетворение от сотрудничества, своеобразный партнерский вектор в будущее. Это тем более важно, что государство пока не ставит своей задачей определить более четко направление социальной поддержки и социального развития общества. Поэтому, бизнес, сотрудничая с социальной сферой, становясь социально-ответственным, занимаясь благотворительной деятельностью, начинает влиять на расширение гражданских свобод в обществе, вовлекается в процесс формирования гражданского общества, способствует возникновению в нем большей доверительности и открытости.</w:t>
      </w:r>
    </w:p>
    <w:p w:rsidR="00AE7864" w:rsidRPr="00F20775" w:rsidRDefault="00AE7864" w:rsidP="00883816">
      <w:pPr>
        <w:widowControl/>
        <w:spacing w:line="360" w:lineRule="auto"/>
        <w:ind w:firstLine="340"/>
        <w:jc w:val="both"/>
        <w:rPr>
          <w:rFonts w:ascii="Times New Roman" w:hAnsi="Times New Roman" w:cs="Times New Roman"/>
          <w:sz w:val="28"/>
          <w:szCs w:val="28"/>
          <w:lang w:eastAsia="en-US"/>
        </w:rPr>
      </w:pPr>
    </w:p>
    <w:p w:rsidR="0009086B" w:rsidRPr="00234BED" w:rsidRDefault="0009086B" w:rsidP="0009086B">
      <w:pPr>
        <w:widowControl/>
        <w:tabs>
          <w:tab w:val="left" w:pos="851"/>
        </w:tabs>
        <w:spacing w:line="360" w:lineRule="auto"/>
        <w:rPr>
          <w:rFonts w:ascii="Times New Roman" w:hAnsi="Times New Roman" w:cs="Times New Roman"/>
          <w:color w:val="000000"/>
          <w:sz w:val="28"/>
          <w:szCs w:val="28"/>
          <w:lang w:eastAsia="en-US"/>
        </w:rPr>
      </w:pPr>
    </w:p>
    <w:p w:rsidR="00AE7864" w:rsidRPr="00F20775" w:rsidRDefault="00AE7864" w:rsidP="0009086B">
      <w:pPr>
        <w:widowControl/>
        <w:tabs>
          <w:tab w:val="left" w:pos="851"/>
        </w:tabs>
        <w:spacing w:line="360" w:lineRule="auto"/>
        <w:rPr>
          <w:rFonts w:ascii="Times New Roman" w:hAnsi="Times New Roman" w:cs="Times New Roman"/>
          <w:b/>
          <w:bCs/>
          <w:sz w:val="28"/>
          <w:szCs w:val="28"/>
          <w:lang w:eastAsia="en-US"/>
        </w:rPr>
      </w:pPr>
      <w:r w:rsidRPr="00F20775">
        <w:rPr>
          <w:rFonts w:ascii="Times New Roman" w:hAnsi="Times New Roman" w:cs="Times New Roman"/>
          <w:b/>
          <w:bCs/>
          <w:sz w:val="28"/>
          <w:szCs w:val="28"/>
          <w:lang w:eastAsia="en-US"/>
        </w:rPr>
        <w:lastRenderedPageBreak/>
        <w:t>Глава1.Понятийная характеристика «благотворительности» и «благотворительной деятельности».</w:t>
      </w:r>
    </w:p>
    <w:p w:rsidR="00AE7864" w:rsidRPr="00B625F9" w:rsidRDefault="00AE7864" w:rsidP="00883816">
      <w:pPr>
        <w:widowControl/>
        <w:numPr>
          <w:ilvl w:val="1"/>
          <w:numId w:val="11"/>
        </w:numPr>
        <w:spacing w:line="360" w:lineRule="auto"/>
        <w:ind w:left="0" w:firstLine="397"/>
        <w:jc w:val="both"/>
        <w:rPr>
          <w:rFonts w:ascii="Times New Roman" w:hAnsi="Times New Roman" w:cs="Times New Roman"/>
          <w:b/>
          <w:bCs/>
          <w:i/>
          <w:iCs/>
          <w:sz w:val="28"/>
          <w:szCs w:val="28"/>
          <w:lang w:eastAsia="en-US"/>
        </w:rPr>
      </w:pPr>
      <w:r w:rsidRPr="00B625F9">
        <w:rPr>
          <w:rFonts w:ascii="Times New Roman" w:hAnsi="Times New Roman" w:cs="Times New Roman"/>
          <w:b/>
          <w:bCs/>
          <w:i/>
          <w:iCs/>
          <w:sz w:val="28"/>
          <w:szCs w:val="28"/>
          <w:lang w:eastAsia="en-US"/>
        </w:rPr>
        <w:t xml:space="preserve"> Участники благотворительной деятельности</w:t>
      </w:r>
    </w:p>
    <w:p w:rsidR="00AE7864" w:rsidRPr="0023202F" w:rsidRDefault="00AE7864" w:rsidP="00883816">
      <w:pPr>
        <w:pStyle w:val="a7"/>
        <w:spacing w:before="0" w:beforeAutospacing="0" w:after="0" w:afterAutospacing="0" w:line="360" w:lineRule="auto"/>
        <w:ind w:firstLine="397"/>
        <w:jc w:val="both"/>
        <w:rPr>
          <w:sz w:val="28"/>
          <w:szCs w:val="28"/>
        </w:rPr>
      </w:pPr>
      <w:r w:rsidRPr="0023202F">
        <w:rPr>
          <w:sz w:val="28"/>
          <w:szCs w:val="28"/>
        </w:rPr>
        <w:t>«Благотворительность - проявление сострадания к ближнему и нравственная обязанность имущего спешить на помощь неимущему».</w:t>
      </w:r>
      <w:r w:rsidR="005D231D" w:rsidRPr="00234BED">
        <w:rPr>
          <w:sz w:val="28"/>
          <w:szCs w:val="28"/>
        </w:rPr>
        <w:t>[</w:t>
      </w:r>
      <w:r w:rsidR="005D231D">
        <w:rPr>
          <w:sz w:val="28"/>
          <w:szCs w:val="28"/>
        </w:rPr>
        <w:t>11</w:t>
      </w:r>
      <w:r w:rsidR="0009086B" w:rsidRPr="00234BED">
        <w:rPr>
          <w:sz w:val="28"/>
          <w:szCs w:val="28"/>
        </w:rPr>
        <w:t>]</w:t>
      </w:r>
      <w:r w:rsidRPr="0023202F">
        <w:rPr>
          <w:sz w:val="28"/>
          <w:szCs w:val="28"/>
        </w:rPr>
        <w:t xml:space="preserve"> Определение, предложенное Энциклопедическим словарем Брокгауза и Эфрона, содержит в себе указание на то, что, во-первых, благотворительность является отношением между имущим и неимущим, во-вторых, это отношение является ролевым, так как оно предписано институтом нравственности.</w:t>
      </w:r>
    </w:p>
    <w:p w:rsidR="00AE7864" w:rsidRPr="0023202F" w:rsidRDefault="00AE7864" w:rsidP="00CA468E">
      <w:pPr>
        <w:pStyle w:val="a7"/>
        <w:spacing w:before="0" w:beforeAutospacing="0" w:after="0" w:afterAutospacing="0" w:line="360" w:lineRule="auto"/>
        <w:ind w:firstLine="397"/>
        <w:jc w:val="both"/>
        <w:rPr>
          <w:sz w:val="28"/>
          <w:szCs w:val="28"/>
          <w:lang w:eastAsia="en-US"/>
        </w:rPr>
      </w:pPr>
      <w:r w:rsidRPr="0023202F">
        <w:rPr>
          <w:color w:val="000000"/>
          <w:sz w:val="28"/>
          <w:szCs w:val="28"/>
        </w:rPr>
        <w:t xml:space="preserve">В слове «благотворительность» основной корень – «благо», т.е. «добро». Так изначально обозначалось отношение общества к актам помощи нуждающимся согражданам. Российское общество во все времена к благотворительности относилось положительно, видя в этом, во-первых, традиционную составляющую русского менталитета, во-вторых: необходимую часть организации жизни общества, строящегося изначально на неравноправии. В отсутствие благотворительности значительная часть беднейших слоев населения была обречена на вымирание или, доведенная до отчаяния, являлась инициатором бунтов, погромов, восстаний и революций. </w:t>
      </w:r>
    </w:p>
    <w:p w:rsidR="00AE7864" w:rsidRPr="00234BED" w:rsidRDefault="00AE7864" w:rsidP="00883816">
      <w:pPr>
        <w:widowControl/>
        <w:spacing w:line="360" w:lineRule="auto"/>
        <w:ind w:firstLine="397"/>
        <w:jc w:val="both"/>
        <w:rPr>
          <w:rFonts w:ascii="Times New Roman" w:hAnsi="Times New Roman" w:cs="Times New Roman"/>
          <w:color w:val="000000"/>
          <w:sz w:val="28"/>
          <w:szCs w:val="28"/>
          <w:lang w:eastAsia="en-US"/>
        </w:rPr>
      </w:pPr>
      <w:r w:rsidRPr="0023202F">
        <w:rPr>
          <w:rFonts w:ascii="Times New Roman" w:hAnsi="Times New Roman" w:cs="Times New Roman"/>
          <w:color w:val="000000"/>
          <w:sz w:val="28"/>
          <w:szCs w:val="28"/>
          <w:lang w:eastAsia="en-US"/>
        </w:rPr>
        <w:t>Объектами благотворительности и милосердия во всем мире традиционно являются люди</w:t>
      </w:r>
      <w:r w:rsidRPr="0023202F">
        <w:rPr>
          <w:rFonts w:ascii="Times New Roman" w:hAnsi="Times New Roman" w:cs="Times New Roman"/>
          <w:color w:val="000000"/>
          <w:sz w:val="28"/>
          <w:szCs w:val="28"/>
          <w:vertAlign w:val="subscript"/>
          <w:lang w:eastAsia="en-US"/>
        </w:rPr>
        <w:t>, </w:t>
      </w:r>
      <w:r w:rsidRPr="0023202F">
        <w:rPr>
          <w:rFonts w:ascii="Times New Roman" w:hAnsi="Times New Roman" w:cs="Times New Roman"/>
          <w:color w:val="000000"/>
          <w:sz w:val="28"/>
          <w:szCs w:val="28"/>
          <w:lang w:eastAsia="en-US"/>
        </w:rPr>
        <w:t>страдающие от тяжелых недугов, инвалидности, имеющие ограниченные возможности для жизни и деятельности, а также дети и взрослые, чье развитие существенно отличается от общепринятой нормы.</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Так участниками благотворительной деятельности являются как отдельные граждане, так и юридические лица, участвующие в благотворительном процессе и играющие в нем различные роли: благотворители, благополучатели и добровольцы.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i/>
          <w:iCs/>
          <w:sz w:val="28"/>
          <w:szCs w:val="28"/>
        </w:rPr>
        <w:t>Благотворители</w:t>
      </w:r>
      <w:r w:rsidRPr="0023202F">
        <w:rPr>
          <w:rFonts w:ascii="Times New Roman" w:hAnsi="Times New Roman" w:cs="Times New Roman"/>
          <w:sz w:val="28"/>
          <w:szCs w:val="28"/>
        </w:rPr>
        <w:t xml:space="preserve"> – это лица, осуществляющие благотворительные пожертвования в различных формах: бескорыстной (безвозмездной или на льготных условиях) передачи в собственность имущества, в том числе </w:t>
      </w:r>
      <w:r w:rsidRPr="0023202F">
        <w:rPr>
          <w:rFonts w:ascii="Times New Roman" w:hAnsi="Times New Roman" w:cs="Times New Roman"/>
          <w:sz w:val="28"/>
          <w:szCs w:val="28"/>
        </w:rPr>
        <w:lastRenderedPageBreak/>
        <w:t xml:space="preserve">денежных средств, предоставления услуг благотворительным организациям для целей благотворительной деятельности.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i/>
          <w:iCs/>
          <w:sz w:val="28"/>
          <w:szCs w:val="28"/>
        </w:rPr>
        <w:t>Благополучатели</w:t>
      </w:r>
      <w:r w:rsidRPr="0023202F">
        <w:rPr>
          <w:rFonts w:ascii="Times New Roman" w:hAnsi="Times New Roman" w:cs="Times New Roman"/>
          <w:sz w:val="28"/>
          <w:szCs w:val="28"/>
        </w:rPr>
        <w:t xml:space="preserve"> – это лица, получающие помощь добровольцев или благотворительные пожертвования от благотворителей.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i/>
          <w:iCs/>
          <w:sz w:val="28"/>
          <w:szCs w:val="28"/>
        </w:rPr>
        <w:t>Добровольцы</w:t>
      </w:r>
      <w:r w:rsidRPr="0023202F">
        <w:rPr>
          <w:rFonts w:ascii="Times New Roman" w:hAnsi="Times New Roman" w:cs="Times New Roman"/>
          <w:sz w:val="28"/>
          <w:szCs w:val="28"/>
        </w:rPr>
        <w:t xml:space="preserve"> – лица, осуществляющие благотворительную или иную общественно полезную деятельность в форме предоставления своего безвозмездного труда по оказанию услуг и проведению работ.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В благотворительной деятельности могу участвовать как частные лица, так и юридические.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Частное лицо участвует в благотворительности, делая пожертвования деньгами или материальными ценностями в одну из организаций, считая, что эта организация занимается благотворительностью, и, рассчитывая, что она использует этот ресурс по назначению.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i/>
          <w:iCs/>
          <w:sz w:val="28"/>
          <w:szCs w:val="28"/>
        </w:rPr>
        <w:t>Корпоративная благотворительность</w:t>
      </w:r>
      <w:r w:rsidRPr="0023202F">
        <w:rPr>
          <w:rFonts w:ascii="Times New Roman" w:hAnsi="Times New Roman" w:cs="Times New Roman"/>
          <w:sz w:val="28"/>
          <w:szCs w:val="28"/>
        </w:rPr>
        <w:t xml:space="preserve"> – это благотворительная деятельность юридического лица (корпорации, фирмы, предприятия и т.п.), которую оно осуществляет через посредников – благотворительные организации, - делая благотворительное пожертвование деньгами, товарами или услугами оплачивая услуги и товары.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Источники ресурсов для благотворительной деятельности в основном выступают от жертвователей и доноров.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Жертвователем в благотворительности признается человек или организация, которые в убыток себе предоставляют ресурсы для осуществления благотворительной деятельности.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Донором является спонсор, фонд или любой другой заказчик, заинтересованный в благотворительности. Он тоже предоставляет ресурсы, но не обязательно в ущерб себе. Спонсор выделяет средства, рассчитывая на прямую или косвенную выгоду. Это может являться частью его рекламной или маркетинговой кампании. Фонд как финансовый институт специально предназначен для финансирования проектов. Даже некоммерческий фонд, </w:t>
      </w:r>
      <w:r w:rsidRPr="0023202F">
        <w:rPr>
          <w:rFonts w:ascii="Times New Roman" w:hAnsi="Times New Roman" w:cs="Times New Roman"/>
          <w:sz w:val="28"/>
          <w:szCs w:val="28"/>
        </w:rPr>
        <w:lastRenderedPageBreak/>
        <w:t xml:space="preserve">предоставляя безвозвратный финансовый ресурс (грант), реализует свою целевую функцию – расходование средств.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Таким образом, благотворительная программа предоставляет ему возможность реализовывать свои цели.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Для того, чтобы состоялся акт благотворительности, необходимо, чтобы был полностью выполнен весь цикл благотворительности. Основную роль в этом цикле играют посредники. Без них имеющийся в обществе ресурс альтруизма не будет превращаться во благо. К посредникам в благотворительности относятся все исполнители и поставщики, о которых зависит формирование благотворительного ресурса, производство благотворительного продукта и его доставка целевому благополучателю. </w:t>
      </w:r>
    </w:p>
    <w:p w:rsidR="00AE7864" w:rsidRPr="0023202F" w:rsidRDefault="00AE7864" w:rsidP="00883816">
      <w:pPr>
        <w:widowControl/>
        <w:spacing w:line="360" w:lineRule="auto"/>
        <w:ind w:firstLine="397"/>
        <w:jc w:val="both"/>
        <w:rPr>
          <w:rFonts w:ascii="Times New Roman" w:hAnsi="Times New Roman" w:cs="Times New Roman"/>
          <w:sz w:val="28"/>
          <w:szCs w:val="28"/>
        </w:rPr>
      </w:pPr>
      <w:r w:rsidRPr="0023202F">
        <w:rPr>
          <w:rFonts w:ascii="Times New Roman" w:hAnsi="Times New Roman" w:cs="Times New Roman"/>
          <w:sz w:val="28"/>
          <w:szCs w:val="28"/>
        </w:rPr>
        <w:t xml:space="preserve">Благотворительная организация является наиболее важным посредником в благотворительности. В отличие от других типов посредников только у нее осуществление благотворительности является основной и единственной целевой функцией и общественной миссией. У других посредников участие в благотворительности связано с конкретным интересом, так как осуществление благотворительности не является целью их деятельности. </w:t>
      </w:r>
    </w:p>
    <w:p w:rsidR="00AE7864" w:rsidRPr="0023202F" w:rsidRDefault="00AE7864" w:rsidP="00883816">
      <w:pPr>
        <w:widowControl/>
        <w:spacing w:line="360" w:lineRule="auto"/>
        <w:ind w:firstLine="397"/>
        <w:jc w:val="both"/>
        <w:rPr>
          <w:rFonts w:ascii="Times New Roman" w:hAnsi="Times New Roman" w:cs="Times New Roman"/>
          <w:color w:val="000000"/>
          <w:sz w:val="28"/>
          <w:szCs w:val="28"/>
          <w:lang w:eastAsia="en-US"/>
        </w:rPr>
      </w:pPr>
      <w:r w:rsidRPr="0023202F">
        <w:rPr>
          <w:rFonts w:ascii="Times New Roman" w:hAnsi="Times New Roman" w:cs="Times New Roman"/>
          <w:color w:val="000000"/>
          <w:sz w:val="28"/>
          <w:szCs w:val="28"/>
          <w:lang w:eastAsia="en-US"/>
        </w:rPr>
        <w:t>Необходимость благотворительности всегда понимали власть имущие, и проблема заключалась только в одном – как определить «точку кипения» и как постоянно иметь ресурсы для снятия социальной напряженности. Все это привело к необходимости формирования, еще много веков назад, государственной системы развития благотворительности. У рабовладельческого, феодального, капиталистического государства никогда не было достаточных средств для решения всех социальных проблем общества. Несмотря на высокую централизацию власти и средств в руках князей и монархов, у зажиточной части населения все равно активов было во много раз больше. Собираемая дань и налоги не позволяли через государственную казну в полной мере решать эти проблемы. Поэтому, российские правители всегда видели необходимость привлечения частных средств для решения социальных проблем государства и общества.</w:t>
      </w:r>
    </w:p>
    <w:p w:rsidR="00AE7864" w:rsidRPr="0023202F" w:rsidRDefault="00AE7864" w:rsidP="00883816">
      <w:pPr>
        <w:widowControl/>
        <w:spacing w:line="360" w:lineRule="auto"/>
        <w:ind w:firstLine="397"/>
        <w:jc w:val="both"/>
        <w:rPr>
          <w:rFonts w:ascii="Times New Roman" w:hAnsi="Times New Roman" w:cs="Times New Roman"/>
          <w:color w:val="000000"/>
          <w:sz w:val="28"/>
          <w:szCs w:val="28"/>
          <w:lang w:eastAsia="en-US"/>
        </w:rPr>
      </w:pPr>
      <w:r w:rsidRPr="0023202F">
        <w:rPr>
          <w:rFonts w:ascii="Times New Roman" w:hAnsi="Times New Roman" w:cs="Times New Roman"/>
          <w:color w:val="000000"/>
          <w:sz w:val="28"/>
          <w:szCs w:val="28"/>
          <w:lang w:eastAsia="en-US"/>
        </w:rPr>
        <w:lastRenderedPageBreak/>
        <w:t>Интересы государства и общества требуют сегодня разработку государственной системы развития благотворительной деятельности. Без этого российское общество не сможет жить и развиваться.</w:t>
      </w:r>
    </w:p>
    <w:p w:rsidR="00AE7864" w:rsidRPr="00336177" w:rsidRDefault="00AE7864" w:rsidP="00883816">
      <w:pPr>
        <w:widowControl/>
        <w:spacing w:line="360" w:lineRule="auto"/>
        <w:ind w:firstLine="397"/>
        <w:jc w:val="both"/>
        <w:rPr>
          <w:rFonts w:ascii="Times New Roman" w:hAnsi="Times New Roman" w:cs="Times New Roman"/>
          <w:b/>
          <w:b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883816" w:rsidRDefault="00883816"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CA468E" w:rsidRDefault="00CA468E" w:rsidP="00041D2E">
      <w:pPr>
        <w:widowControl/>
        <w:spacing w:after="200" w:line="276" w:lineRule="auto"/>
        <w:rPr>
          <w:rFonts w:ascii="Times New Roman" w:hAnsi="Times New Roman" w:cs="Times New Roman"/>
          <w:b/>
          <w:bCs/>
          <w:i/>
          <w:iCs/>
          <w:sz w:val="28"/>
          <w:szCs w:val="28"/>
          <w:lang w:eastAsia="en-US"/>
        </w:rPr>
      </w:pPr>
    </w:p>
    <w:p w:rsidR="0009086B" w:rsidRPr="00234BED" w:rsidRDefault="0009086B" w:rsidP="00041D2E">
      <w:pPr>
        <w:widowControl/>
        <w:spacing w:after="200" w:line="276" w:lineRule="auto"/>
        <w:rPr>
          <w:rFonts w:ascii="Times New Roman" w:hAnsi="Times New Roman" w:cs="Times New Roman"/>
          <w:b/>
          <w:bCs/>
          <w:i/>
          <w:iCs/>
          <w:sz w:val="28"/>
          <w:szCs w:val="28"/>
          <w:lang w:eastAsia="en-US"/>
        </w:rPr>
      </w:pPr>
    </w:p>
    <w:p w:rsidR="0009086B" w:rsidRPr="00234BED" w:rsidRDefault="0009086B" w:rsidP="00041D2E">
      <w:pPr>
        <w:widowControl/>
        <w:spacing w:after="200" w:line="276" w:lineRule="auto"/>
        <w:rPr>
          <w:rFonts w:ascii="Times New Roman" w:hAnsi="Times New Roman" w:cs="Times New Roman"/>
          <w:b/>
          <w:bCs/>
          <w:i/>
          <w:iCs/>
          <w:sz w:val="28"/>
          <w:szCs w:val="28"/>
          <w:lang w:eastAsia="en-US"/>
        </w:rPr>
      </w:pPr>
    </w:p>
    <w:p w:rsidR="00AE7864" w:rsidRPr="00B625F9" w:rsidRDefault="00AE7864" w:rsidP="00041D2E">
      <w:pPr>
        <w:widowControl/>
        <w:spacing w:after="200" w:line="276" w:lineRule="auto"/>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lastRenderedPageBreak/>
        <w:t>1.2.</w:t>
      </w:r>
      <w:r w:rsidRPr="00B625F9">
        <w:rPr>
          <w:rFonts w:ascii="Times New Roman" w:hAnsi="Times New Roman" w:cs="Times New Roman"/>
          <w:b/>
          <w:bCs/>
          <w:i/>
          <w:iCs/>
          <w:sz w:val="28"/>
          <w:szCs w:val="28"/>
          <w:lang w:eastAsia="en-US"/>
        </w:rPr>
        <w:t>Цели и функции благотворительной деятельности</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xml:space="preserve">Общепринятое определение благотворительности формулируется через указание общественных проблем. Любые действия, направленные на их решение, признаются благотворительностью. </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xml:space="preserve">Осуществление благотворительности - частное и добровольное дело конкретного человека, поскольку это связано с распоряжением частными ресурсами, материальными, финансовыми или трудовыми. Каждый творит благо, вкладывая в это собственное представление о благе, о том, в какой форме и для кого его необходимо сотворить. Благотворительность лежит вне сферы официального </w:t>
      </w:r>
      <w:r>
        <w:rPr>
          <w:sz w:val="28"/>
          <w:szCs w:val="28"/>
        </w:rPr>
        <w:t>администри</w:t>
      </w:r>
      <w:r w:rsidRPr="00EF313C">
        <w:rPr>
          <w:sz w:val="28"/>
          <w:szCs w:val="28"/>
        </w:rPr>
        <w:t>рования</w:t>
      </w:r>
      <w:r w:rsidRPr="00336177">
        <w:rPr>
          <w:sz w:val="28"/>
          <w:szCs w:val="28"/>
        </w:rPr>
        <w:t>. Решения в этой сфере принимаются, а действия предпринимаются без предписаний закона или официальной политики.</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В общем случае благотворительность представляет собой помощь другим лицам за счет собственного благосостояния или свободного времени и при условии, что оказание этой помощи не наносит вреда другим лицам и осуществляется в рамках закона. Подразумев</w:t>
      </w:r>
      <w:r>
        <w:rPr>
          <w:sz w:val="28"/>
          <w:szCs w:val="28"/>
        </w:rPr>
        <w:t xml:space="preserve">ается также, что в той или иной </w:t>
      </w:r>
      <w:r w:rsidRPr="00336177">
        <w:rPr>
          <w:sz w:val="28"/>
          <w:szCs w:val="28"/>
        </w:rPr>
        <w:t>степ</w:t>
      </w:r>
      <w:r>
        <w:rPr>
          <w:sz w:val="28"/>
          <w:szCs w:val="28"/>
        </w:rPr>
        <w:t>е</w:t>
      </w:r>
      <w:r w:rsidRPr="00336177">
        <w:rPr>
          <w:sz w:val="28"/>
          <w:szCs w:val="28"/>
        </w:rPr>
        <w:t>ни благотворительность должна приносить пользу не только непосредственному благополучателю, но и обществу в целом.</w:t>
      </w:r>
    </w:p>
    <w:p w:rsidR="00AE7864" w:rsidRPr="00234BED" w:rsidRDefault="00AE7864" w:rsidP="00883816">
      <w:pPr>
        <w:pStyle w:val="a7"/>
        <w:spacing w:before="0" w:beforeAutospacing="0" w:after="0" w:afterAutospacing="0" w:line="360" w:lineRule="auto"/>
        <w:ind w:firstLine="397"/>
        <w:jc w:val="both"/>
        <w:rPr>
          <w:sz w:val="28"/>
          <w:szCs w:val="28"/>
        </w:rPr>
      </w:pPr>
      <w:r w:rsidRPr="00336177">
        <w:rPr>
          <w:sz w:val="28"/>
          <w:szCs w:val="28"/>
        </w:rPr>
        <w:t>Функции благотворительности в обществе заключаются в следующем</w:t>
      </w:r>
      <w:r w:rsidR="005D231D" w:rsidRPr="00234BED">
        <w:rPr>
          <w:sz w:val="28"/>
          <w:szCs w:val="28"/>
        </w:rPr>
        <w:t>[</w:t>
      </w:r>
      <w:r w:rsidR="005D231D">
        <w:rPr>
          <w:sz w:val="28"/>
          <w:szCs w:val="28"/>
        </w:rPr>
        <w:t>20</w:t>
      </w:r>
      <w:r w:rsidR="0009086B" w:rsidRPr="00234BED">
        <w:rPr>
          <w:sz w:val="28"/>
          <w:szCs w:val="28"/>
        </w:rPr>
        <w:t>]</w:t>
      </w:r>
      <w:r w:rsidRPr="00336177">
        <w:rPr>
          <w:sz w:val="28"/>
          <w:szCs w:val="28"/>
        </w:rPr>
        <w:t>:</w:t>
      </w:r>
    </w:p>
    <w:p w:rsidR="00AE7864" w:rsidRPr="00336177" w:rsidRDefault="00AE7864" w:rsidP="00883816">
      <w:pPr>
        <w:pStyle w:val="a7"/>
        <w:spacing w:before="0" w:beforeAutospacing="0" w:after="0" w:afterAutospacing="0" w:line="360" w:lineRule="auto"/>
        <w:ind w:firstLine="397"/>
        <w:jc w:val="both"/>
        <w:rPr>
          <w:sz w:val="28"/>
          <w:szCs w:val="28"/>
        </w:rPr>
      </w:pPr>
      <w:r>
        <w:rPr>
          <w:sz w:val="28"/>
          <w:szCs w:val="28"/>
        </w:rPr>
        <w:t>- экономическая: обеспечение</w:t>
      </w:r>
      <w:r w:rsidRPr="00336177">
        <w:rPr>
          <w:sz w:val="28"/>
          <w:szCs w:val="28"/>
        </w:rPr>
        <w:t xml:space="preserve"> достойного существования тех граждан, которые в силу объективных особенностей и жизненных ситуаций не способны самостоятельно позаботиться о себе;</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социальная: снятие социальной напряженности путем выравнивания уровня жизни, поддержки самых обездоленных слоев населения, которые по объективным обстоятельствам не могут адаптироваться в новых условиях;</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рыночная: восполнение недостатков социальной политики государства и функционирования рыночных ме</w:t>
      </w:r>
      <w:r>
        <w:rPr>
          <w:sz w:val="28"/>
          <w:szCs w:val="28"/>
        </w:rPr>
        <w:t>ханизмов, прежде всего за счет оперативности и адресности</w:t>
      </w:r>
      <w:r w:rsidRPr="00336177">
        <w:rPr>
          <w:sz w:val="28"/>
          <w:szCs w:val="28"/>
        </w:rPr>
        <w:t xml:space="preserve"> доставляемой помощи, т.е. повышение ее эффективности;</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lastRenderedPageBreak/>
        <w:t xml:space="preserve">- общественная: восполнение </w:t>
      </w:r>
      <w:r>
        <w:rPr>
          <w:sz w:val="28"/>
          <w:szCs w:val="28"/>
        </w:rPr>
        <w:t>перекосов</w:t>
      </w:r>
      <w:r w:rsidRPr="00336177">
        <w:rPr>
          <w:sz w:val="28"/>
          <w:szCs w:val="28"/>
        </w:rPr>
        <w:t xml:space="preserve"> общественных отношений, приводящих к отходу не по своей воле отдельных категорий населения от принятых стандартов жизнедеятельности, что ограничивает их возможности потребления общественных благ и самореализации; одновременно - воздействие на общественное мнение;</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политическая: реализация механизмов обратной связи населения и властных структур, формулирование социальных приоритетов от имени тех, кто в социальном плане в силу объективных причин не способен отстаивать свои права;</w:t>
      </w:r>
    </w:p>
    <w:p w:rsidR="00AE7864" w:rsidRPr="00336177" w:rsidRDefault="00AE7864" w:rsidP="00883816">
      <w:pPr>
        <w:pStyle w:val="a7"/>
        <w:spacing w:before="0" w:beforeAutospacing="0" w:after="0" w:afterAutospacing="0" w:line="360" w:lineRule="auto"/>
        <w:ind w:firstLine="397"/>
        <w:jc w:val="both"/>
        <w:rPr>
          <w:sz w:val="28"/>
          <w:szCs w:val="28"/>
        </w:rPr>
      </w:pPr>
      <w:r w:rsidRPr="00336177">
        <w:rPr>
          <w:sz w:val="28"/>
          <w:szCs w:val="28"/>
        </w:rPr>
        <w:t>- маркетинговая: удовлетворение потребностей филантропов, оказание донорам услуг по осуществлению благотворительных проектов, одновременно - культивация альтруистических и человеколюбивых настроений в обществе.</w:t>
      </w:r>
    </w:p>
    <w:p w:rsidR="00AE7864" w:rsidRPr="00234BED" w:rsidRDefault="00AE7864" w:rsidP="00883816">
      <w:pPr>
        <w:pStyle w:val="a7"/>
        <w:spacing w:before="0" w:beforeAutospacing="0" w:after="0" w:afterAutospacing="0" w:line="360" w:lineRule="auto"/>
        <w:ind w:firstLine="397"/>
        <w:jc w:val="both"/>
        <w:rPr>
          <w:sz w:val="28"/>
          <w:szCs w:val="28"/>
        </w:rPr>
      </w:pPr>
      <w:r>
        <w:rPr>
          <w:sz w:val="28"/>
          <w:szCs w:val="28"/>
        </w:rPr>
        <w:t>Очевидна и основная цель благотворительной деятельности</w:t>
      </w:r>
      <w:r w:rsidRPr="00336177">
        <w:rPr>
          <w:sz w:val="28"/>
          <w:szCs w:val="28"/>
        </w:rPr>
        <w:t xml:space="preserve"> в современном мире. Цель бл</w:t>
      </w:r>
      <w:r>
        <w:rPr>
          <w:sz w:val="28"/>
          <w:szCs w:val="28"/>
        </w:rPr>
        <w:t>аготворительности состоит в обеспечении</w:t>
      </w:r>
      <w:r w:rsidRPr="00336177">
        <w:rPr>
          <w:sz w:val="28"/>
          <w:szCs w:val="28"/>
        </w:rPr>
        <w:t xml:space="preserve"> возможности достижения социально приемлемого уровня жизни для тех групп населения, которые под воздействием социальных рисков не могут самостоятельно реализовать свои общепринятые социальные права.</w:t>
      </w:r>
      <w:r w:rsidR="0009086B" w:rsidRPr="00234BED">
        <w:rPr>
          <w:sz w:val="28"/>
          <w:szCs w:val="28"/>
        </w:rPr>
        <w:t>[5]</w:t>
      </w:r>
    </w:p>
    <w:p w:rsidR="00883816" w:rsidRDefault="00883816" w:rsidP="00883816">
      <w:pPr>
        <w:widowControl/>
        <w:spacing w:line="360" w:lineRule="auto"/>
        <w:jc w:val="both"/>
        <w:rPr>
          <w:rFonts w:ascii="Times New Roman" w:hAnsi="Times New Roman" w:cs="Times New Roman"/>
          <w:b/>
          <w:bCs/>
          <w:i/>
          <w:iCs/>
          <w:sz w:val="28"/>
          <w:szCs w:val="28"/>
          <w:lang w:eastAsia="en-US"/>
        </w:rPr>
      </w:pPr>
    </w:p>
    <w:p w:rsidR="00883816" w:rsidRDefault="00883816" w:rsidP="00883816">
      <w:pPr>
        <w:widowControl/>
        <w:spacing w:line="360" w:lineRule="auto"/>
        <w:jc w:val="both"/>
        <w:rPr>
          <w:rFonts w:ascii="Times New Roman" w:hAnsi="Times New Roman" w:cs="Times New Roman"/>
          <w:b/>
          <w:bCs/>
          <w:i/>
          <w:iCs/>
          <w:sz w:val="28"/>
          <w:szCs w:val="28"/>
          <w:lang w:eastAsia="en-US"/>
        </w:rPr>
      </w:pPr>
    </w:p>
    <w:p w:rsidR="00CA468E" w:rsidRDefault="00883816" w:rsidP="00883816">
      <w:pPr>
        <w:widowControl/>
        <w:spacing w:line="360" w:lineRule="auto"/>
        <w:jc w:val="both"/>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t xml:space="preserve">     </w:t>
      </w:r>
    </w:p>
    <w:p w:rsidR="00CA468E" w:rsidRDefault="00CA468E" w:rsidP="00883816">
      <w:pPr>
        <w:widowControl/>
        <w:spacing w:line="360" w:lineRule="auto"/>
        <w:jc w:val="both"/>
        <w:rPr>
          <w:rFonts w:ascii="Times New Roman" w:hAnsi="Times New Roman" w:cs="Times New Roman"/>
          <w:b/>
          <w:bCs/>
          <w:i/>
          <w:iCs/>
          <w:sz w:val="28"/>
          <w:szCs w:val="28"/>
          <w:lang w:eastAsia="en-US"/>
        </w:rPr>
      </w:pPr>
    </w:p>
    <w:p w:rsidR="00CA468E" w:rsidRDefault="00CA468E" w:rsidP="00883816">
      <w:pPr>
        <w:widowControl/>
        <w:spacing w:line="360" w:lineRule="auto"/>
        <w:jc w:val="both"/>
        <w:rPr>
          <w:rFonts w:ascii="Times New Roman" w:hAnsi="Times New Roman" w:cs="Times New Roman"/>
          <w:b/>
          <w:bCs/>
          <w:i/>
          <w:iCs/>
          <w:sz w:val="28"/>
          <w:szCs w:val="28"/>
          <w:lang w:eastAsia="en-US"/>
        </w:rPr>
      </w:pPr>
    </w:p>
    <w:p w:rsidR="00CA468E" w:rsidRDefault="00CA468E" w:rsidP="00883816">
      <w:pPr>
        <w:widowControl/>
        <w:spacing w:line="360" w:lineRule="auto"/>
        <w:jc w:val="both"/>
        <w:rPr>
          <w:rFonts w:ascii="Times New Roman" w:hAnsi="Times New Roman" w:cs="Times New Roman"/>
          <w:b/>
          <w:bCs/>
          <w:i/>
          <w:iCs/>
          <w:sz w:val="28"/>
          <w:szCs w:val="28"/>
          <w:lang w:eastAsia="en-US"/>
        </w:rPr>
      </w:pPr>
    </w:p>
    <w:p w:rsidR="00CA468E" w:rsidRDefault="00CA468E" w:rsidP="00883816">
      <w:pPr>
        <w:widowControl/>
        <w:spacing w:line="360" w:lineRule="auto"/>
        <w:jc w:val="both"/>
        <w:rPr>
          <w:rFonts w:ascii="Times New Roman" w:hAnsi="Times New Roman" w:cs="Times New Roman"/>
          <w:b/>
          <w:bCs/>
          <w:i/>
          <w:iCs/>
          <w:sz w:val="28"/>
          <w:szCs w:val="28"/>
          <w:lang w:eastAsia="en-US"/>
        </w:rPr>
      </w:pPr>
    </w:p>
    <w:p w:rsidR="0009086B" w:rsidRPr="00234BED" w:rsidRDefault="00CA468E" w:rsidP="00883816">
      <w:pPr>
        <w:widowControl/>
        <w:spacing w:line="360" w:lineRule="auto"/>
        <w:jc w:val="both"/>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t xml:space="preserve">   </w:t>
      </w:r>
    </w:p>
    <w:p w:rsidR="0009086B" w:rsidRPr="00234BED" w:rsidRDefault="0009086B" w:rsidP="00883816">
      <w:pPr>
        <w:widowControl/>
        <w:spacing w:line="360" w:lineRule="auto"/>
        <w:jc w:val="both"/>
        <w:rPr>
          <w:rFonts w:ascii="Times New Roman" w:hAnsi="Times New Roman" w:cs="Times New Roman"/>
          <w:b/>
          <w:bCs/>
          <w:i/>
          <w:iCs/>
          <w:sz w:val="28"/>
          <w:szCs w:val="28"/>
          <w:lang w:eastAsia="en-US"/>
        </w:rPr>
      </w:pPr>
    </w:p>
    <w:p w:rsidR="0009086B" w:rsidRPr="00234BED" w:rsidRDefault="0009086B" w:rsidP="00883816">
      <w:pPr>
        <w:widowControl/>
        <w:spacing w:line="360" w:lineRule="auto"/>
        <w:jc w:val="both"/>
        <w:rPr>
          <w:rFonts w:ascii="Times New Roman" w:hAnsi="Times New Roman" w:cs="Times New Roman"/>
          <w:b/>
          <w:bCs/>
          <w:i/>
          <w:iCs/>
          <w:sz w:val="28"/>
          <w:szCs w:val="28"/>
          <w:lang w:eastAsia="en-US"/>
        </w:rPr>
      </w:pPr>
    </w:p>
    <w:p w:rsidR="0009086B" w:rsidRPr="00234BED" w:rsidRDefault="0009086B" w:rsidP="00883816">
      <w:pPr>
        <w:widowControl/>
        <w:spacing w:line="360" w:lineRule="auto"/>
        <w:jc w:val="both"/>
        <w:rPr>
          <w:rFonts w:ascii="Times New Roman" w:hAnsi="Times New Roman" w:cs="Times New Roman"/>
          <w:b/>
          <w:bCs/>
          <w:i/>
          <w:iCs/>
          <w:sz w:val="28"/>
          <w:szCs w:val="28"/>
          <w:lang w:eastAsia="en-US"/>
        </w:rPr>
      </w:pPr>
    </w:p>
    <w:p w:rsidR="0009086B" w:rsidRPr="00234BED" w:rsidRDefault="0009086B" w:rsidP="00883816">
      <w:pPr>
        <w:widowControl/>
        <w:spacing w:line="360" w:lineRule="auto"/>
        <w:jc w:val="both"/>
        <w:rPr>
          <w:rFonts w:ascii="Times New Roman" w:hAnsi="Times New Roman" w:cs="Times New Roman"/>
          <w:b/>
          <w:bCs/>
          <w:i/>
          <w:iCs/>
          <w:sz w:val="28"/>
          <w:szCs w:val="28"/>
          <w:lang w:eastAsia="en-US"/>
        </w:rPr>
      </w:pPr>
    </w:p>
    <w:p w:rsidR="00AE7864" w:rsidRPr="00F3624A" w:rsidRDefault="00CA468E" w:rsidP="00883816">
      <w:pPr>
        <w:widowControl/>
        <w:spacing w:line="360" w:lineRule="auto"/>
        <w:jc w:val="both"/>
        <w:rPr>
          <w:rFonts w:ascii="Times New Roman" w:hAnsi="Times New Roman" w:cs="Times New Roman"/>
          <w:b/>
          <w:bCs/>
          <w:i/>
          <w:iCs/>
          <w:sz w:val="28"/>
          <w:szCs w:val="28"/>
          <w:lang w:eastAsia="en-US"/>
        </w:rPr>
      </w:pPr>
      <w:r>
        <w:rPr>
          <w:rFonts w:ascii="Times New Roman" w:hAnsi="Times New Roman" w:cs="Times New Roman"/>
          <w:b/>
          <w:bCs/>
          <w:i/>
          <w:iCs/>
          <w:sz w:val="28"/>
          <w:szCs w:val="28"/>
          <w:lang w:eastAsia="en-US"/>
        </w:rPr>
        <w:lastRenderedPageBreak/>
        <w:t xml:space="preserve"> </w:t>
      </w:r>
      <w:r w:rsidR="00AE7864">
        <w:rPr>
          <w:rFonts w:ascii="Times New Roman" w:hAnsi="Times New Roman" w:cs="Times New Roman"/>
          <w:b/>
          <w:bCs/>
          <w:i/>
          <w:iCs/>
          <w:sz w:val="28"/>
          <w:szCs w:val="28"/>
          <w:lang w:eastAsia="en-US"/>
        </w:rPr>
        <w:t>1.3.</w:t>
      </w:r>
      <w:r w:rsidR="00AE7864" w:rsidRPr="00F3624A">
        <w:rPr>
          <w:rFonts w:ascii="Times New Roman" w:hAnsi="Times New Roman" w:cs="Times New Roman"/>
          <w:b/>
          <w:bCs/>
          <w:i/>
          <w:iCs/>
          <w:sz w:val="28"/>
          <w:szCs w:val="28"/>
          <w:lang w:eastAsia="en-US"/>
        </w:rPr>
        <w:t>Виды и формы благотворительной деятельности</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Благотворительная деятельность имеет глубокие исторические корни, практические навыки такой деятельности воспитывались в старину. Свое выражение она получила в раздаче милостыни. Идея милостыни лежала в основании практического нравоучения, потребность в этом воспитывалась всеми тогдашними средствами духовно-нравственной педагогики. Любить ближнего – это, прежде всего, накормить голодного, напоить жаждущего, посетить заключенного в темнице.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Организациями общественного призрения являлись частные лица, церковь, гражданские общественные организации, общины, государственные органы, федеральный центр федеральных государств. При этом церковная благотворительность имела по преимуществу нравственно религиозный, а не экономический характер, ибо для нее «доступно облегчение таких страданий, против которых одна вещественная помощь бывает бессильна».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Общественное призрение делилось на «чистое призрение» и «трудовое призрение».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К «чистому призрению» относилось призрение недееспособных, то есть престарелых, больных, сирот. Этот вид призрения был абсолютно затратным, хотя призрение детей обещало некоторое отдаленное общественное благо. Содержались они на общественный или государственный счет.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Призрение неимущих – так называемое «трудовое призрение», осуществлялось за счет оказания помощи государства, общества и частных лиц. Этот вид призрения контролировался и исполнялся самоуправлением, как местной власти проживающего территориального сообщества. Государственная поддержка заключалась в законодательных условиях исполнения и материальной помощи. </w:t>
      </w:r>
    </w:p>
    <w:p w:rsidR="00AE7864"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Понятие «благотворительности» в сознательном аспекте имеет чрезвычайно широкий ареал действия. Это и нравственный поступок, и моральные качества благотворителя, это и нравственные отношения между </w:t>
      </w:r>
      <w:r w:rsidRPr="00336177">
        <w:rPr>
          <w:rFonts w:ascii="Times New Roman" w:hAnsi="Times New Roman" w:cs="Times New Roman"/>
          <w:sz w:val="28"/>
          <w:szCs w:val="28"/>
        </w:rPr>
        <w:lastRenderedPageBreak/>
        <w:t>людьми, и социально справедливая деятельность классов и общественных групп, и мера более справедливого состояния общества в целом.</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В России установлены три организационно-правовые формы благотворительных организаций: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1.  </w:t>
      </w:r>
      <w:r w:rsidRPr="00336177">
        <w:rPr>
          <w:rFonts w:ascii="Times New Roman" w:hAnsi="Times New Roman" w:cs="Times New Roman"/>
          <w:i/>
          <w:iCs/>
          <w:sz w:val="28"/>
          <w:szCs w:val="28"/>
        </w:rPr>
        <w:t>Учреждение</w:t>
      </w:r>
      <w:r w:rsidRPr="00336177">
        <w:rPr>
          <w:rFonts w:ascii="Times New Roman" w:hAnsi="Times New Roman" w:cs="Times New Roman"/>
          <w:sz w:val="28"/>
          <w:szCs w:val="28"/>
        </w:rPr>
        <w:t xml:space="preserve">. Имущество учреждения полностью состоит из собственности учредителей, состав которых может изменяться в соответствии с уставом организации. Источниками средств благотворительной организации в форме учреждения могут являться только его учредители, то есть деятельность учреждения осуществляется только за счет учредителей.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2.  </w:t>
      </w:r>
      <w:r w:rsidRPr="00336177">
        <w:rPr>
          <w:rFonts w:ascii="Times New Roman" w:hAnsi="Times New Roman" w:cs="Times New Roman"/>
          <w:i/>
          <w:iCs/>
          <w:sz w:val="28"/>
          <w:szCs w:val="28"/>
        </w:rPr>
        <w:t>Товарищество.</w:t>
      </w:r>
      <w:r w:rsidRPr="00336177">
        <w:rPr>
          <w:rFonts w:ascii="Times New Roman" w:hAnsi="Times New Roman" w:cs="Times New Roman"/>
          <w:sz w:val="28"/>
          <w:szCs w:val="28"/>
        </w:rPr>
        <w:t xml:space="preserve"> Отличается от учреждения тем, что учредитель теряет право собственности, передавая его в товарищество. Такое имущество составляет уставной фонд организации. Состав учредителей может меняться в соответствии с уставом. Чтобы стать учредителем, необходимо сделать взнос в уставный фонд или купить часть уставного фонда у одного из учредителей. Устав определяет права учредителей в управлении организацией в зависимости от внесенного в уставный фонд вклада.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3.  </w:t>
      </w:r>
      <w:r w:rsidRPr="00336177">
        <w:rPr>
          <w:rFonts w:ascii="Times New Roman" w:hAnsi="Times New Roman" w:cs="Times New Roman"/>
          <w:i/>
          <w:iCs/>
          <w:sz w:val="28"/>
          <w:szCs w:val="28"/>
        </w:rPr>
        <w:t>Общество.</w:t>
      </w:r>
      <w:r w:rsidRPr="00336177">
        <w:rPr>
          <w:rFonts w:ascii="Times New Roman" w:hAnsi="Times New Roman" w:cs="Times New Roman"/>
          <w:sz w:val="28"/>
          <w:szCs w:val="28"/>
        </w:rPr>
        <w:t xml:space="preserve"> Это организация, в которой право на участие в управлении ее имуществом не увязывается с имущественными отношениями. Управление осуществляется членами общества. Вхождение и выбытие из состава членов общества определяется уставом. Членами благотворительного общества могут быть только частные субъекты. Создание фондов допускается в любой из перечисленных выше организационно-правовых систем. </w:t>
      </w:r>
    </w:p>
    <w:p w:rsidR="00AE7864" w:rsidRPr="00336177" w:rsidRDefault="00AE7864" w:rsidP="00883816">
      <w:pPr>
        <w:widowControl/>
        <w:spacing w:line="360" w:lineRule="auto"/>
        <w:ind w:firstLine="397"/>
        <w:jc w:val="both"/>
        <w:rPr>
          <w:rFonts w:ascii="Times New Roman" w:hAnsi="Times New Roman" w:cs="Times New Roman"/>
          <w:sz w:val="28"/>
          <w:szCs w:val="28"/>
        </w:rPr>
      </w:pPr>
      <w:r w:rsidRPr="00336177">
        <w:rPr>
          <w:rFonts w:ascii="Times New Roman" w:hAnsi="Times New Roman" w:cs="Times New Roman"/>
          <w:sz w:val="28"/>
          <w:szCs w:val="28"/>
        </w:rPr>
        <w:t xml:space="preserve">Благотворительная деятельность в этом направлении должна быть соизмерима с достатком социально исключенных групп, она не должна распространяться на тех, кто в </w:t>
      </w:r>
      <w:r w:rsidRPr="00F93D13">
        <w:rPr>
          <w:rFonts w:ascii="Times New Roman" w:hAnsi="Times New Roman" w:cs="Times New Roman"/>
          <w:sz w:val="28"/>
          <w:szCs w:val="28"/>
        </w:rPr>
        <w:t>силу своего материального положения способен самостоятельно компенсировать свои особенности.</w:t>
      </w:r>
      <w:r w:rsidRPr="00336177">
        <w:rPr>
          <w:rFonts w:ascii="Times New Roman" w:hAnsi="Times New Roman" w:cs="Times New Roman"/>
          <w:sz w:val="28"/>
          <w:szCs w:val="28"/>
        </w:rPr>
        <w:t xml:space="preserve"> </w:t>
      </w:r>
    </w:p>
    <w:p w:rsidR="0009086B" w:rsidRPr="00234BED" w:rsidRDefault="0009086B" w:rsidP="00883816">
      <w:pPr>
        <w:widowControl/>
        <w:spacing w:after="200" w:line="276" w:lineRule="auto"/>
        <w:rPr>
          <w:rFonts w:ascii="Times New Roman" w:hAnsi="Times New Roman" w:cs="Times New Roman"/>
          <w:b/>
          <w:bCs/>
          <w:sz w:val="28"/>
          <w:szCs w:val="28"/>
          <w:lang w:eastAsia="en-US"/>
        </w:rPr>
      </w:pPr>
    </w:p>
    <w:p w:rsidR="0009086B" w:rsidRPr="00234BED" w:rsidRDefault="0009086B" w:rsidP="00883816">
      <w:pPr>
        <w:widowControl/>
        <w:spacing w:after="200" w:line="276" w:lineRule="auto"/>
        <w:rPr>
          <w:rFonts w:ascii="Times New Roman" w:hAnsi="Times New Roman" w:cs="Times New Roman"/>
          <w:b/>
          <w:bCs/>
          <w:sz w:val="28"/>
          <w:szCs w:val="28"/>
          <w:lang w:eastAsia="en-US"/>
        </w:rPr>
      </w:pPr>
    </w:p>
    <w:p w:rsidR="00AE7864" w:rsidRPr="00F93D13" w:rsidRDefault="00AE7864" w:rsidP="00883816">
      <w:pPr>
        <w:widowControl/>
        <w:spacing w:after="200" w:line="276" w:lineRule="auto"/>
        <w:rPr>
          <w:rFonts w:ascii="Times New Roman" w:hAnsi="Times New Roman" w:cs="Times New Roman"/>
          <w:b/>
          <w:bCs/>
          <w:sz w:val="28"/>
          <w:szCs w:val="28"/>
          <w:lang w:eastAsia="en-US"/>
        </w:rPr>
      </w:pPr>
      <w:r w:rsidRPr="00F93D13">
        <w:rPr>
          <w:rFonts w:ascii="Times New Roman" w:hAnsi="Times New Roman" w:cs="Times New Roman"/>
          <w:b/>
          <w:bCs/>
          <w:sz w:val="28"/>
          <w:szCs w:val="28"/>
          <w:lang w:eastAsia="en-US"/>
        </w:rPr>
        <w:lastRenderedPageBreak/>
        <w:t>Глава 2. История развития и становления благотворительности в России</w:t>
      </w:r>
    </w:p>
    <w:p w:rsidR="00AE7864" w:rsidRPr="00F3624A" w:rsidRDefault="00AE7864" w:rsidP="00F93D13">
      <w:pPr>
        <w:widowControl/>
        <w:spacing w:after="200" w:line="276" w:lineRule="auto"/>
        <w:rPr>
          <w:rFonts w:ascii="Times New Roman" w:hAnsi="Times New Roman" w:cs="Times New Roman"/>
          <w:b/>
          <w:bCs/>
          <w:i/>
          <w:iCs/>
          <w:sz w:val="28"/>
          <w:szCs w:val="28"/>
          <w:lang w:eastAsia="en-US"/>
        </w:rPr>
      </w:pPr>
      <w:r w:rsidRPr="00F3624A">
        <w:rPr>
          <w:rFonts w:ascii="Times New Roman" w:hAnsi="Times New Roman" w:cs="Times New Roman"/>
          <w:b/>
          <w:bCs/>
          <w:i/>
          <w:iCs/>
          <w:sz w:val="28"/>
          <w:szCs w:val="28"/>
          <w:lang w:eastAsia="en-US"/>
        </w:rPr>
        <w:t>2.1 Зарождение и становление благотворительности в Российском государстве</w:t>
      </w:r>
    </w:p>
    <w:p w:rsidR="00AE7864" w:rsidRPr="00234BED" w:rsidRDefault="00AE7864" w:rsidP="00883816">
      <w:pPr>
        <w:widowControl/>
        <w:spacing w:line="360" w:lineRule="auto"/>
        <w:ind w:firstLine="397"/>
        <w:jc w:val="both"/>
        <w:rPr>
          <w:rFonts w:ascii="Times New Roman" w:hAnsi="Times New Roman" w:cs="Times New Roman"/>
          <w:sz w:val="28"/>
          <w:szCs w:val="28"/>
          <w:lang w:eastAsia="en-US"/>
        </w:rPr>
      </w:pPr>
      <w:r>
        <w:rPr>
          <w:rFonts w:ascii="Times New Roman" w:hAnsi="Times New Roman" w:cs="Times New Roman"/>
          <w:sz w:val="28"/>
          <w:szCs w:val="28"/>
          <w:lang w:eastAsia="en-US"/>
        </w:rPr>
        <w:t>Благотворительная деятельность является древнейшей нравственной и гуманистической традицией. Она возникла в условиях первобытнообщинного строя, когда шло формирование человеческого общества, становление основных социальных институтов. Традиция помощи старым, больным, инвалидам, детям, людям, оказавшимся в  беде и неспособным самостоятельно ее преодолеть- это неотъемлемая часть нравственной культуры, общественных норм всех цивилизаций.</w:t>
      </w:r>
      <w:r w:rsidR="00AA3247" w:rsidRPr="00234BED">
        <w:rPr>
          <w:rFonts w:ascii="Times New Roman" w:hAnsi="Times New Roman" w:cs="Times New Roman"/>
          <w:sz w:val="28"/>
          <w:szCs w:val="28"/>
          <w:lang w:eastAsia="en-US"/>
        </w:rPr>
        <w:t>[</w:t>
      </w:r>
      <w:r w:rsidR="00AA3247">
        <w:rPr>
          <w:rFonts w:ascii="Times New Roman" w:hAnsi="Times New Roman" w:cs="Times New Roman"/>
          <w:sz w:val="28"/>
          <w:szCs w:val="28"/>
          <w:lang w:eastAsia="en-US"/>
        </w:rPr>
        <w:t>7</w:t>
      </w:r>
      <w:r w:rsidR="0009086B" w:rsidRPr="00234BED">
        <w:rPr>
          <w:rFonts w:ascii="Times New Roman" w:hAnsi="Times New Roman" w:cs="Times New Roman"/>
          <w:sz w:val="28"/>
          <w:szCs w:val="28"/>
          <w:lang w:eastAsia="en-US"/>
        </w:rPr>
        <w:t>]</w:t>
      </w:r>
    </w:p>
    <w:p w:rsidR="00AE7864" w:rsidRPr="009F3466" w:rsidRDefault="00AE7864" w:rsidP="00883816">
      <w:pPr>
        <w:pStyle w:val="a7"/>
        <w:spacing w:before="0" w:beforeAutospacing="0" w:after="0" w:afterAutospacing="0" w:line="360" w:lineRule="auto"/>
        <w:ind w:firstLine="397"/>
        <w:jc w:val="both"/>
        <w:rPr>
          <w:sz w:val="28"/>
          <w:szCs w:val="28"/>
        </w:rPr>
      </w:pPr>
      <w:r w:rsidRPr="009F3466">
        <w:rPr>
          <w:sz w:val="28"/>
          <w:szCs w:val="28"/>
        </w:rPr>
        <w:t>Первоначально благотворительность формировалась на идеях христианства, и поэтому наиболее простой и древней формой филантропической деятельности в России были раздача милостыни нищим и пожертвования в церковь. Церковное имущество провозглашалось достоянием бедных, а священнослужители — лишь распорядителями этого имущества в интересах обездоленных. Пожертвования в церковь притекали также под влиянием взгляда на благотворительность как на «защиту от грехов». Вполне естественно, что все это обеспечило церкви на долгое время ведущую роль в благотворительной деятельности. Благотворительность оказывалась церковью через монастыри, но выражалась она, главным образом, в бесплатной раздаче пищи и милостыне бедным, что приводило к «увеличению числа нищих вместо облегчения бедности».</w:t>
      </w:r>
    </w:p>
    <w:p w:rsidR="00AE7864" w:rsidRPr="009F3466" w:rsidRDefault="00AE7864" w:rsidP="00883816">
      <w:pPr>
        <w:pStyle w:val="a7"/>
        <w:spacing w:before="0" w:beforeAutospacing="0" w:after="0" w:afterAutospacing="0" w:line="360" w:lineRule="auto"/>
        <w:ind w:firstLine="397"/>
        <w:jc w:val="both"/>
        <w:rPr>
          <w:sz w:val="28"/>
          <w:szCs w:val="28"/>
        </w:rPr>
      </w:pPr>
      <w:r w:rsidRPr="009F3466">
        <w:rPr>
          <w:sz w:val="28"/>
          <w:szCs w:val="28"/>
        </w:rPr>
        <w:t xml:space="preserve">Вторым, не менее важным источником благотворительности, была народная традиция взаимопомощи, которая основывалась не столько на моральных и религиозных воззрениях, сколько на здравом смысле и опыте человеческого общежития: любой, кто помогает ближнему в беде, давая ему работу и деньги, знает, что, окажись он в подобной же ситуации, ему можно рассчитывать на помощь со стороны других. Взаимопомощь обусловливает принцип равенства дающего и берущего — и тот и другой равны перед </w:t>
      </w:r>
      <w:r w:rsidRPr="009F3466">
        <w:rPr>
          <w:sz w:val="28"/>
          <w:szCs w:val="28"/>
        </w:rPr>
        <w:lastRenderedPageBreak/>
        <w:t>ударами судьбы. Лишь только такая благотворительность не унижает берущего.</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Началом благотворительной деятельности в России принято считать 988 год – дату крещения Руси. С принятием христианства с одной из его основных заповедей - о любви к ближнему - на Руси впервые заговорили о призрении бедных, что тогда нашло свое выражение в раздаче милостыни неимущим.</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Князь Владимир вводя христианство на Руси, глубоко проникся его положениями, обращенными к душе человека. Эти положения призывали людей заботиться о ближнем, быть милосердными. Проникнувшись этими положениями, князь Владимир велел раздавать еду и воду из княжеской казны, а для тех, кто не мог сам дойти до княжеского двора милостыню возили специальные телеги.</w:t>
      </w:r>
      <w:r w:rsidR="00AA3247" w:rsidRPr="00234BED">
        <w:rPr>
          <w:sz w:val="28"/>
          <w:szCs w:val="28"/>
        </w:rPr>
        <w:t>[</w:t>
      </w:r>
      <w:r w:rsidR="00AA3247">
        <w:rPr>
          <w:sz w:val="28"/>
          <w:szCs w:val="28"/>
        </w:rPr>
        <w:t>13</w:t>
      </w:r>
      <w:r w:rsidR="0009086B" w:rsidRPr="00234BED">
        <w:rPr>
          <w:sz w:val="28"/>
          <w:szCs w:val="28"/>
        </w:rPr>
        <w:t>]</w:t>
      </w:r>
      <w:r w:rsidRPr="004428B1">
        <w:rPr>
          <w:sz w:val="28"/>
          <w:szCs w:val="28"/>
        </w:rPr>
        <w:t xml:space="preserve">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Активно помогал неимущим и недужным сын Всеволода и внук Ярослава князь Владимир Мономах.</w:t>
      </w:r>
      <w:r w:rsidR="0009086B" w:rsidRPr="004428B1">
        <w:rPr>
          <w:sz w:val="28"/>
          <w:szCs w:val="28"/>
        </w:rPr>
        <w:t xml:space="preserve"> </w:t>
      </w:r>
      <w:r w:rsidRPr="004428B1">
        <w:rPr>
          <w:sz w:val="28"/>
          <w:szCs w:val="28"/>
        </w:rPr>
        <w:t>Сестра Владимира Мономаха Анна Всеволодовна открыла в Киеве и содержала на собственные средства женское училище для всех сословий. Сын Владимира Мономаха Мстислав, а также князь Ростислав отличались особой любовью к бедным: так, Ростислав отдал им все имущество, полученное в наследство.</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Эти тенденции развития общественного призрения в Киевской Руси были прерваны, как и весь ход исторического процесса формирования российской государственности, татаро-монгольским нашествием, явившимся тяжелым испытанием для ее жизнестойкости. </w:t>
      </w:r>
    </w:p>
    <w:p w:rsidR="00AE7864" w:rsidRPr="00234BED"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Царь Иван IV (Грозный) предпринял ряд мер, направленных на узаконивание благотворительности в рамках государственной политики. Были изданы специальные законы, направленные на оказание помощи нуждающимся. В короткое время был создан ряд благотворительных учреждений, финансируемых как из государственной казны, так и за счет частных пожертвований. Милосердие и благотворительность стали основными ценностями православия: монастыри и церковные приходы </w:t>
      </w:r>
      <w:r w:rsidRPr="004428B1">
        <w:rPr>
          <w:sz w:val="28"/>
          <w:szCs w:val="28"/>
        </w:rPr>
        <w:lastRenderedPageBreak/>
        <w:t>содержали больницы, приюты, школы для сирот, библиотеки, организовывали бесплатные обеды.</w:t>
      </w:r>
      <w:r w:rsidR="00AA3247">
        <w:rPr>
          <w:sz w:val="28"/>
          <w:szCs w:val="28"/>
        </w:rPr>
        <w:t>[</w:t>
      </w:r>
      <w:r w:rsidR="00AA3247" w:rsidRPr="00234BED">
        <w:rPr>
          <w:sz w:val="28"/>
          <w:szCs w:val="28"/>
        </w:rPr>
        <w:t>10</w:t>
      </w:r>
      <w:r w:rsidR="00AA3247">
        <w:rPr>
          <w:sz w:val="28"/>
          <w:szCs w:val="28"/>
        </w:rPr>
        <w:t>]</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В 1601 году разразилась катастрофа: из-за неурожая в стране начался страшный голод, толпы голодающих стекались в Москву. На государственные деньги для Москвы было закуплен хлеб, который раздавали голодающим. Царь и сам раздавал деньги нищим, вдовам и сиротам. </w:t>
      </w:r>
    </w:p>
    <w:p w:rsidR="00AE7864" w:rsidRDefault="00AE7864" w:rsidP="00883816">
      <w:pPr>
        <w:pStyle w:val="a7"/>
        <w:spacing w:before="0" w:beforeAutospacing="0" w:after="0" w:afterAutospacing="0" w:line="360" w:lineRule="auto"/>
        <w:ind w:firstLine="397"/>
        <w:jc w:val="both"/>
        <w:rPr>
          <w:sz w:val="28"/>
          <w:szCs w:val="28"/>
        </w:rPr>
      </w:pPr>
      <w:r w:rsidRPr="004428B1">
        <w:rPr>
          <w:sz w:val="28"/>
          <w:szCs w:val="28"/>
        </w:rPr>
        <w:t>Первый русский царь из династии Романовых, Михаил Федорович, поручил патриаршему приказу открытие сиротских домов.</w:t>
      </w:r>
      <w:r w:rsidR="00AA3247" w:rsidRPr="00234BED">
        <w:rPr>
          <w:sz w:val="28"/>
          <w:szCs w:val="28"/>
        </w:rPr>
        <w:t>[8</w:t>
      </w:r>
      <w:r w:rsidR="0009086B" w:rsidRPr="00234BED">
        <w:rPr>
          <w:sz w:val="28"/>
          <w:szCs w:val="28"/>
        </w:rPr>
        <w:t>]</w:t>
      </w:r>
      <w:r w:rsidRPr="004428B1">
        <w:rPr>
          <w:sz w:val="28"/>
          <w:szCs w:val="28"/>
        </w:rPr>
        <w:t xml:space="preserve"> В 1635 году Михаил Федорович пожертвовал землю бывшего «убогого дома» (места, куда свозили тела умерших «дурной смертью», то есть без покаяния), для нового Покровского мужского монастыря. Позже, при царе Алексее Михайловиче были созданы специальные приказы, занимавшиеся призрением бедных.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Отличительной чертой благотворительности в допетровской Руси было то, что она состояла главным образом в раздаче еды и одежды (деньги раздавались реже), строительстве жилья и оказании бесплатной медицинской помощи. Такая форма благотворительности, связанная с личной инициативой князей, царей была характерна для России вплоть до середины XVI века, когда c чередой непрекращающихся малых и больших войн число нуждающихся постоянно росло и, в конце концов, благотворительность перестала быть личным делом правителей, а превратилась в заботу государства. После Стоглавого собора 1551 года в России начался переход к системе общественного призрения с дифференцированным подходом к разным группам на</w:t>
      </w:r>
      <w:r>
        <w:rPr>
          <w:sz w:val="28"/>
          <w:szCs w:val="28"/>
        </w:rPr>
        <w:t>селения, нуждающегося в помощи.</w:t>
      </w:r>
    </w:p>
    <w:p w:rsidR="00AE7864" w:rsidRPr="00234BED" w:rsidRDefault="00AE7864" w:rsidP="00883816">
      <w:pPr>
        <w:pStyle w:val="a7"/>
        <w:spacing w:before="0" w:beforeAutospacing="0" w:after="0" w:afterAutospacing="0" w:line="360" w:lineRule="auto"/>
        <w:ind w:firstLine="397"/>
        <w:jc w:val="both"/>
        <w:rPr>
          <w:sz w:val="28"/>
          <w:szCs w:val="28"/>
        </w:rPr>
      </w:pPr>
      <w:r w:rsidRPr="004428B1">
        <w:rPr>
          <w:sz w:val="28"/>
          <w:szCs w:val="28"/>
        </w:rPr>
        <w:t>Много внимания строительству больниц, богаделен, разного рода приютов уделял великий реформатор России Петр I. В 1706 году митрополит Иов неподалеку от Великого Новгорода учредил приют для незаконнорожденных детей.</w:t>
      </w:r>
      <w:r w:rsidR="00AA3247" w:rsidRPr="00234BED">
        <w:rPr>
          <w:sz w:val="28"/>
          <w:szCs w:val="28"/>
        </w:rPr>
        <w:t>[16</w:t>
      </w:r>
      <w:r w:rsidR="0009086B" w:rsidRPr="00234BED">
        <w:rPr>
          <w:sz w:val="28"/>
          <w:szCs w:val="28"/>
        </w:rPr>
        <w:t>]</w:t>
      </w:r>
      <w:r w:rsidRPr="00D403FA">
        <w:rPr>
          <w:sz w:val="20"/>
          <w:szCs w:val="20"/>
        </w:rPr>
        <w:t xml:space="preserve"> </w:t>
      </w:r>
      <w:r w:rsidRPr="004428B1">
        <w:rPr>
          <w:sz w:val="28"/>
          <w:szCs w:val="28"/>
        </w:rPr>
        <w:t xml:space="preserve">Петр одобрил это начинание и выделил на содержание приюта доходы с нескольких монастырских вотчин. Вскоре и в других городах России были открыты приюты для незаконнорожденных. </w:t>
      </w:r>
      <w:r w:rsidRPr="004428B1">
        <w:rPr>
          <w:sz w:val="28"/>
          <w:szCs w:val="28"/>
        </w:rPr>
        <w:lastRenderedPageBreak/>
        <w:t>Введенные при Петре I меры по борьбе с нищенством с перерывами, в силу чрезвычайных обстоятельств, просуществовали длительное время.</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Ставшая впоследствии неотъемлемой частью общественной деятельности русских императриц, благотворительность получила широкое развитие при Екатерине II (Великой). При Екатерине были созданы дома призрения для бедных в Гатчине, богадельни для подопечных Воспитательного дома, повивальный институт с родильным отделением для бедных женщин.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Продолжила традиции благотворительности и много сделала для их расширения и укрепления супруга Павла I императрица Мария Федоровна. В ноябре 1796 года она встала во главе Воспитательное общество благородных девиц - так в стране появилась одна из крупнейших филантропических организаций дореволюционной России, вошедшая в историю под названием «Учреждения Императрицы Марии». Основными направлениями деятельности «Учреждений» и самой императрицы были помощь детям, инвалидам, вдовам и престарелым.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XIX век стал переломным в развитии благотворительности: именно в пореформенной России были изданы многочисленные законы и установлены неписаные правила, благодаря которым социальная политика государства, общественная и частная благотворительность приобрели очертания системы и получили мощный импульс к развитию. При Александре I благотворительность в сфере образования стала координироваться Министерством народного просвещения, учрежденным в 1802 году.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В 1828 году почетный попечитель граф Шереметев построил дом с больницей для нуждающихся (сегодня - Институт скорой помощи им. Склифосовского). 16 мая 1802 года император учредил «Благодетельное общество», которое, согласно своему уставу, должно было </w:t>
      </w:r>
      <w:r w:rsidRPr="00300F58">
        <w:rPr>
          <w:i/>
          <w:iCs/>
          <w:sz w:val="28"/>
          <w:szCs w:val="28"/>
        </w:rPr>
        <w:t>«не только раздавать милостыню, но доставлять бедным и другие вспоможения и особенно стараться выводить из состояния нищеты тех, кои трудами своими и промышленностью себя пропитывать могут».</w:t>
      </w:r>
      <w:r w:rsidR="00AA3247" w:rsidRPr="00234BED">
        <w:rPr>
          <w:iCs/>
          <w:sz w:val="28"/>
          <w:szCs w:val="28"/>
        </w:rPr>
        <w:t>[18</w:t>
      </w:r>
      <w:r w:rsidR="0009086B" w:rsidRPr="00234BED">
        <w:rPr>
          <w:iCs/>
          <w:sz w:val="28"/>
          <w:szCs w:val="28"/>
        </w:rPr>
        <w:t>]</w:t>
      </w:r>
      <w:r w:rsidRPr="004428B1">
        <w:rPr>
          <w:sz w:val="28"/>
          <w:szCs w:val="28"/>
        </w:rPr>
        <w:t xml:space="preserve"> Из личных средств императора обществу было выделено 24 тысячи рублей. </w:t>
      </w:r>
      <w:r w:rsidRPr="004428B1">
        <w:rPr>
          <w:sz w:val="28"/>
          <w:szCs w:val="28"/>
        </w:rPr>
        <w:lastRenderedPageBreak/>
        <w:t xml:space="preserve">Впоследствии сумма была увеличена до 40 тысяч. Крупные пожертвования постоянно делали не только члены императорской фамилии.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В августе 1814 года общество было преобразовано в «Императорское человеколюбивое общество», просуществовавшее более 100 лет. Его филиалы были открыты в большинстве крупных городов России.</w:t>
      </w:r>
      <w:r w:rsidR="00AA3247" w:rsidRPr="00234BED">
        <w:rPr>
          <w:sz w:val="28"/>
          <w:szCs w:val="28"/>
        </w:rPr>
        <w:t>[22</w:t>
      </w:r>
      <w:r w:rsidR="0009086B" w:rsidRPr="00234BED">
        <w:rPr>
          <w:sz w:val="28"/>
          <w:szCs w:val="28"/>
        </w:rPr>
        <w:t>]</w:t>
      </w:r>
      <w:r w:rsidRPr="004428B1">
        <w:rPr>
          <w:sz w:val="28"/>
          <w:szCs w:val="28"/>
        </w:rPr>
        <w:t xml:space="preserve">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В царствование Александра I в Петербург из Франции переехал доктор Гаюи. При его участии в столице был основан первый в России Институт для слепых. Во время Крымской, Русско-турецкой и Русско-японской войн в стране повсеместно стали возникать общества сестер милосердия.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Радикальные общественные реформы 60-х годов, осуществленные во время правления Александра II, стали благоприятной почвой для развития меценатства и благотворительности. Едва ли не ежедневно в России возникали новые благотворительные общества и фонды, появились организации, объединявшие людей по профессиональным признакам, уровню образования, месту проживания, склонностям. Широкое распространение получили бесплатные учебные заведения для малообеспеченных, где педагоги работали безвозмездно – например, воскресные школы.</w:t>
      </w:r>
    </w:p>
    <w:p w:rsidR="00AE7864" w:rsidRPr="00234BED" w:rsidRDefault="00AE7864" w:rsidP="00883816">
      <w:pPr>
        <w:pStyle w:val="a7"/>
        <w:spacing w:before="0" w:beforeAutospacing="0" w:after="0" w:afterAutospacing="0" w:line="360" w:lineRule="auto"/>
        <w:ind w:firstLine="397"/>
        <w:jc w:val="both"/>
        <w:rPr>
          <w:sz w:val="28"/>
          <w:szCs w:val="28"/>
        </w:rPr>
      </w:pPr>
      <w:r w:rsidRPr="004428B1">
        <w:rPr>
          <w:sz w:val="28"/>
          <w:szCs w:val="28"/>
        </w:rPr>
        <w:t>В 1857 году был принят Устав об Общественном призрении. Во второй половине XIX века законодательство в области благотворительности было суммировано в «Общем Уставе Императорских Российских университетов» (1863 год), законе «О некоторых мерах к развитию начального образования» (1864 год), в «Положении о городских училищах» (1872 год), «Положении о начальных народных училищах» (1874 год), «Правилах об учреждении в учебных заведениях именных стипендий» (1876 год)</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Государство в условиях реформ стремилось усилить свое присутствие на всех уровнях общественно-политической жизни, одной из важных составляющих которой стала благотворительность.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К концу XIX века социальная помощь в России отличалась многообразием форм и уровней: общественным призрением занимались </w:t>
      </w:r>
      <w:r w:rsidRPr="004428B1">
        <w:rPr>
          <w:sz w:val="28"/>
          <w:szCs w:val="28"/>
        </w:rPr>
        <w:lastRenderedPageBreak/>
        <w:t xml:space="preserve">городские благотворительные общества, деревенские, земства. В деревнях открывались общества призрения для крестьян и ясли-приюты. В городах была налажена система попечительства о бедных. В рамках городского самоуправления создавались специальные комитеты.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Набирала силу частная благотворительность, причем на благотворительность жертвовали не, только состоятельные люди. Очень популярны были «кружечные» сборы: железные кружки висели на стенах приютов, магазинов – туда бросали милостыню. «Конкуренцию» частной благотворительности составляла благотворительность приходская: церковно-приходские попечительства к концу XIX века имелись практически в каждом российском городе. С успехом функционировали и многочисленные благотворительные организации, работавшие по определенным направлениям, как, например, «Союз для борьбы с детской смертностью в России».</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К концу XIX века благотворительность в России стала настолько масштабным общественным явлением, что в 1892 году была создана специальная комиссия, в ведении которой были законодательные, финансовые и даже сословные аспекты благотворительности. Важнейшим итогом работы комиссии можно считать обеспечение прозрачности благотворительной деятельности в России, открытости и доступности всей информации, включая финансовую, для всех слоев общества. С конца XIX века в стране устанавливается общественный контроль над благотворительностью, результатом чего явился рост доверия в обществе к деятельности благотворителей и, как следствие, новый небывалый рост числа жертвователей. В конце века в среде состоятельных промышленников и богатых купцов становится модным вкладывать деньги в развитие культуры и искусства. Их фамилии навсегда вошли в историю России: Третьяковы, Мамонтовы, Бахрушины, Морозовы, Прохоровы, Щукины, Найденовы, Боткины и многие другие.</w:t>
      </w:r>
    </w:p>
    <w:p w:rsidR="00AE7864" w:rsidRPr="00234BED" w:rsidRDefault="00AE7864" w:rsidP="00883816">
      <w:pPr>
        <w:pStyle w:val="a7"/>
        <w:spacing w:before="0" w:beforeAutospacing="0" w:after="0" w:afterAutospacing="0" w:line="360" w:lineRule="auto"/>
        <w:ind w:firstLine="397"/>
        <w:jc w:val="both"/>
        <w:rPr>
          <w:sz w:val="28"/>
          <w:szCs w:val="28"/>
        </w:rPr>
      </w:pPr>
      <w:r w:rsidRPr="004428B1">
        <w:rPr>
          <w:sz w:val="28"/>
          <w:szCs w:val="28"/>
        </w:rPr>
        <w:lastRenderedPageBreak/>
        <w:t>В начале XX века благотворительность в России переживала пик своего развития. На каждые 100 тысяч жителей Европейской части России приходилось 6 благотворительных учреждений.</w:t>
      </w:r>
    </w:p>
    <w:p w:rsidR="00AE7864" w:rsidRPr="0009086B" w:rsidRDefault="00AE7864" w:rsidP="00883816">
      <w:pPr>
        <w:pStyle w:val="a7"/>
        <w:spacing w:before="0" w:beforeAutospacing="0" w:after="0" w:afterAutospacing="0" w:line="360" w:lineRule="auto"/>
        <w:ind w:firstLine="397"/>
        <w:jc w:val="both"/>
        <w:rPr>
          <w:sz w:val="28"/>
          <w:szCs w:val="28"/>
          <w:lang w:val="en-US"/>
        </w:rPr>
      </w:pPr>
      <w:r w:rsidRPr="004428B1">
        <w:rPr>
          <w:sz w:val="28"/>
          <w:szCs w:val="28"/>
        </w:rPr>
        <w:t>Традиция российской благотворительности была нарушена революцией 1917 года. Идеология первых революций не допускала никаких форм благотворительности. Все средства общественных и частных благотворительных организаций были в короткие сроки национализированы, их имущество передано государству, а сами организации упразднены специальными декретами. В целях соблюдения «революционного порядка» любая частная (как, впрочем, и общественная) благотворительная деятельность пресекались. Официальная идеологическая позиция по отношению к благотворительности была отражена в Большой советской энциклопедии, изданной в 1927 году. Там благотворительность трактовалась как «явление, свойственное лишь классовому обществу», тогда как «социальному строю СССР чуждо понятие благотворительности».</w:t>
      </w:r>
      <w:r w:rsidR="0009086B">
        <w:rPr>
          <w:sz w:val="28"/>
          <w:szCs w:val="28"/>
          <w:lang w:val="en-US"/>
        </w:rPr>
        <w:t>[11]</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Потом функции благотворительности опять целиком взяло на себя государство, но коллективный труд на благо общества (распространенные формы - субботник, сбор макулатуры и металлолома, движение школьников-тимуровцев, помощь пенсионерам) приветствовался. </w:t>
      </w:r>
    </w:p>
    <w:p w:rsidR="00AE7864" w:rsidRPr="004428B1" w:rsidRDefault="00AE7864" w:rsidP="00883816">
      <w:pPr>
        <w:pStyle w:val="a7"/>
        <w:spacing w:before="0" w:beforeAutospacing="0" w:after="0" w:afterAutospacing="0" w:line="360" w:lineRule="auto"/>
        <w:ind w:firstLine="397"/>
        <w:jc w:val="both"/>
        <w:rPr>
          <w:sz w:val="28"/>
          <w:szCs w:val="28"/>
        </w:rPr>
      </w:pPr>
      <w:r w:rsidRPr="004428B1">
        <w:rPr>
          <w:sz w:val="28"/>
          <w:szCs w:val="28"/>
        </w:rPr>
        <w:t>Как видим, история нашего Отечества богата собственным опытом становления и развития всех форм общественного призрения. Выработанные традиции не утратили своего значения и в наши дни, когда особенно остро встала потребность в дальнейшем совершенствовании как существующих государственных структур общественного призрения и создания новых, так и в развертывании различных форм общественной и частной благотворительности. Для наиболее успешного решения возникающих проблем нужно не только развивать благотворительную деятельность, но и разрабатывать эффективную социальную политику самого государства.</w:t>
      </w:r>
    </w:p>
    <w:p w:rsidR="00AE7864" w:rsidRPr="00234BED"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Все годы советской власти благотворительности как явления вообще не существовало. Вероятно, в какой-то степени это было оправдано: ведь все </w:t>
      </w:r>
      <w:r w:rsidRPr="004428B1">
        <w:rPr>
          <w:sz w:val="28"/>
          <w:szCs w:val="28"/>
        </w:rPr>
        <w:lastRenderedPageBreak/>
        <w:t>социальные проблемы плохо или хорошо, но решались официальными органами. Так что благотворительность, милосердие как идеология были просто вычеркнуты из нашей жизни. В последнем издании Большой советской энциклопедии такого понятия просто нет, а в предыдущем издании БСЭ, вышедшем в пятидесятых годах, благотворительность характеризовалась как "помощь, лицемерно оказываемая представителями господствующих классов".</w:t>
      </w:r>
      <w:r w:rsidR="00AA3247" w:rsidRPr="00234BED">
        <w:rPr>
          <w:sz w:val="28"/>
          <w:szCs w:val="28"/>
        </w:rPr>
        <w:t>[4</w:t>
      </w:r>
      <w:r w:rsidR="0009086B" w:rsidRPr="00234BED">
        <w:rPr>
          <w:sz w:val="28"/>
          <w:szCs w:val="28"/>
        </w:rPr>
        <w:t>]</w:t>
      </w:r>
    </w:p>
    <w:p w:rsidR="00AE7864" w:rsidRDefault="00AE7864" w:rsidP="00883816">
      <w:pPr>
        <w:pStyle w:val="a7"/>
        <w:spacing w:before="0" w:beforeAutospacing="0" w:after="0" w:afterAutospacing="0" w:line="360" w:lineRule="auto"/>
        <w:ind w:firstLine="397"/>
        <w:jc w:val="both"/>
        <w:rPr>
          <w:sz w:val="28"/>
          <w:szCs w:val="28"/>
        </w:rPr>
      </w:pPr>
      <w:r w:rsidRPr="004428B1">
        <w:rPr>
          <w:sz w:val="28"/>
          <w:szCs w:val="28"/>
        </w:rPr>
        <w:t xml:space="preserve">Тема благотворительности, милосердия возродилась в России вместе с перестройкой. В то время со страниц газет не сходили репортажи из домов престарелых, больниц, где работали добровольцы во главе с приходскими священниками. Тогдашние прорабы перестройки утверждали, что эра милосердия не за горами. Но вскоре вместо всеобщей гуманизации произошла криминализация нашего общества, тема благотворительности осталась как бы на обочине общественных интересов. </w:t>
      </w:r>
    </w:p>
    <w:p w:rsidR="00AE7864" w:rsidRPr="00300F58" w:rsidRDefault="00AE7864" w:rsidP="004428B1">
      <w:pPr>
        <w:pStyle w:val="a7"/>
        <w:rPr>
          <w:i/>
          <w:iCs/>
          <w:sz w:val="28"/>
          <w:szCs w:val="28"/>
        </w:rPr>
      </w:pPr>
    </w:p>
    <w:p w:rsidR="00883816" w:rsidRDefault="00883816"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CA468E" w:rsidRDefault="00CA468E" w:rsidP="004428B1">
      <w:pPr>
        <w:pStyle w:val="a7"/>
        <w:rPr>
          <w:b/>
          <w:bCs/>
          <w:i/>
          <w:iCs/>
          <w:sz w:val="28"/>
          <w:szCs w:val="28"/>
        </w:rPr>
      </w:pPr>
    </w:p>
    <w:p w:rsidR="00AE7864" w:rsidRPr="00237576" w:rsidRDefault="00CA468E" w:rsidP="004428B1">
      <w:pPr>
        <w:pStyle w:val="a7"/>
        <w:rPr>
          <w:b/>
          <w:bCs/>
          <w:i/>
          <w:iCs/>
          <w:sz w:val="28"/>
          <w:szCs w:val="28"/>
        </w:rPr>
      </w:pPr>
      <w:r>
        <w:rPr>
          <w:b/>
          <w:bCs/>
          <w:i/>
          <w:iCs/>
          <w:sz w:val="28"/>
          <w:szCs w:val="28"/>
        </w:rPr>
        <w:lastRenderedPageBreak/>
        <w:t xml:space="preserve">     </w:t>
      </w:r>
      <w:r w:rsidR="00883816">
        <w:rPr>
          <w:b/>
          <w:bCs/>
          <w:i/>
          <w:iCs/>
          <w:sz w:val="28"/>
          <w:szCs w:val="28"/>
        </w:rPr>
        <w:t>2.2</w:t>
      </w:r>
      <w:r w:rsidR="00AE7864" w:rsidRPr="00237576">
        <w:rPr>
          <w:b/>
          <w:bCs/>
          <w:i/>
          <w:iCs/>
          <w:sz w:val="28"/>
          <w:szCs w:val="28"/>
        </w:rPr>
        <w:t xml:space="preserve"> Благотворительность на современном этапе</w:t>
      </w:r>
    </w:p>
    <w:p w:rsidR="00AE7864" w:rsidRPr="006E018F" w:rsidRDefault="00AE7864" w:rsidP="00883816">
      <w:pPr>
        <w:widowControl/>
        <w:spacing w:line="360" w:lineRule="auto"/>
        <w:ind w:firstLine="397"/>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 </w:t>
      </w:r>
      <w:r w:rsidRPr="006E018F">
        <w:rPr>
          <w:rFonts w:ascii="Times New Roman" w:hAnsi="Times New Roman" w:cs="Times New Roman"/>
          <w:color w:val="000000"/>
          <w:sz w:val="28"/>
          <w:szCs w:val="28"/>
          <w:lang w:eastAsia="en-US"/>
        </w:rPr>
        <w:t>настоящее время возрождающаяся благотворительная деятельность приобретает важное значение в решении многих социальных проблем.</w:t>
      </w:r>
    </w:p>
    <w:p w:rsidR="00AE7864" w:rsidRDefault="00AE7864" w:rsidP="00883816">
      <w:pPr>
        <w:widowControl/>
        <w:spacing w:line="360" w:lineRule="auto"/>
        <w:ind w:firstLine="397"/>
        <w:jc w:val="both"/>
        <w:rPr>
          <w:rFonts w:ascii="Times New Roman" w:hAnsi="Times New Roman" w:cs="Times New Roman"/>
          <w:color w:val="000000"/>
          <w:sz w:val="28"/>
          <w:szCs w:val="28"/>
          <w:lang w:eastAsia="en-US"/>
        </w:rPr>
      </w:pPr>
      <w:r w:rsidRPr="006E018F">
        <w:rPr>
          <w:rFonts w:ascii="Times New Roman" w:hAnsi="Times New Roman" w:cs="Times New Roman"/>
          <w:color w:val="000000"/>
          <w:sz w:val="28"/>
          <w:szCs w:val="28"/>
          <w:lang w:eastAsia="en-US"/>
        </w:rPr>
        <w:t>Поначалу благотворительная деятельность в нашей стране проходила в условиях правового вакуума, причем среду ее активистов не было стопроцентной уверенности в необходимости регулирующего эту область зако</w:t>
      </w:r>
      <w:r w:rsidR="00CA468E">
        <w:rPr>
          <w:rFonts w:ascii="Times New Roman" w:hAnsi="Times New Roman" w:cs="Times New Roman"/>
          <w:color w:val="000000"/>
          <w:sz w:val="28"/>
          <w:szCs w:val="28"/>
          <w:lang w:eastAsia="en-US"/>
        </w:rPr>
        <w:t>на. Если благотворительность считалась</w:t>
      </w:r>
      <w:r w:rsidRPr="006E018F">
        <w:rPr>
          <w:rFonts w:ascii="Times New Roman" w:hAnsi="Times New Roman" w:cs="Times New Roman"/>
          <w:color w:val="000000"/>
          <w:sz w:val="28"/>
          <w:szCs w:val="28"/>
          <w:lang w:eastAsia="en-US"/>
        </w:rPr>
        <w:t xml:space="preserve"> порывом души, то вмешательства со стороны государства </w:t>
      </w:r>
      <w:r w:rsidR="00CA468E">
        <w:rPr>
          <w:rFonts w:ascii="Times New Roman" w:hAnsi="Times New Roman" w:cs="Times New Roman"/>
          <w:color w:val="000000"/>
          <w:sz w:val="28"/>
          <w:szCs w:val="28"/>
          <w:lang w:eastAsia="en-US"/>
        </w:rPr>
        <w:t xml:space="preserve">были </w:t>
      </w:r>
      <w:r w:rsidRPr="006E018F">
        <w:rPr>
          <w:rFonts w:ascii="Times New Roman" w:hAnsi="Times New Roman" w:cs="Times New Roman"/>
          <w:color w:val="000000"/>
          <w:sz w:val="28"/>
          <w:szCs w:val="28"/>
          <w:lang w:eastAsia="en-US"/>
        </w:rPr>
        <w:t>просто неуместны. Однако организаторы первых благотворительных акций ощутили острую потребность в законе, определяющем, что можно, а чего нельзя. Разработка законопроекта началась в 1991 году, и только в 1995 году вступил в силу Федеральный закон № 135-ФЗ «О благотворительной деятельности и благотворительных организациях».</w:t>
      </w:r>
    </w:p>
    <w:p w:rsidR="00AE7864" w:rsidRPr="00803B05" w:rsidRDefault="00AE7864" w:rsidP="00883816">
      <w:pPr>
        <w:widowControl/>
        <w:spacing w:line="360" w:lineRule="auto"/>
        <w:ind w:firstLine="397"/>
        <w:jc w:val="both"/>
        <w:rPr>
          <w:rFonts w:ascii="Times New Roman" w:hAnsi="Times New Roman" w:cs="Times New Roman"/>
          <w:sz w:val="28"/>
          <w:szCs w:val="28"/>
        </w:rPr>
      </w:pPr>
      <w:r w:rsidRPr="00803B05">
        <w:rPr>
          <w:rFonts w:ascii="Times New Roman" w:hAnsi="Times New Roman" w:cs="Times New Roman"/>
          <w:sz w:val="28"/>
          <w:szCs w:val="28"/>
        </w:rPr>
        <w:t>Как российское общество в целом относится к благотво</w:t>
      </w:r>
      <w:r>
        <w:rPr>
          <w:rFonts w:ascii="Times New Roman" w:hAnsi="Times New Roman" w:cs="Times New Roman"/>
          <w:sz w:val="28"/>
          <w:szCs w:val="28"/>
        </w:rPr>
        <w:t xml:space="preserve">рительности? 58% </w:t>
      </w:r>
      <w:r w:rsidRPr="00803B05">
        <w:rPr>
          <w:rFonts w:ascii="Times New Roman" w:hAnsi="Times New Roman" w:cs="Times New Roman"/>
          <w:sz w:val="28"/>
          <w:szCs w:val="28"/>
        </w:rPr>
        <w:t>населения</w:t>
      </w:r>
      <w:r>
        <w:rPr>
          <w:rFonts w:ascii="Times New Roman" w:hAnsi="Times New Roman" w:cs="Times New Roman"/>
          <w:sz w:val="28"/>
          <w:szCs w:val="28"/>
        </w:rPr>
        <w:t xml:space="preserve"> считают благотворительность полезным и нужным делом и верит, что она не развивает иждивен</w:t>
      </w:r>
      <w:r w:rsidRPr="00803B05">
        <w:rPr>
          <w:rFonts w:ascii="Times New Roman" w:hAnsi="Times New Roman" w:cs="Times New Roman"/>
          <w:sz w:val="28"/>
          <w:szCs w:val="28"/>
        </w:rPr>
        <w:t>чество. 14% уверены, что благотвор</w:t>
      </w:r>
      <w:r>
        <w:rPr>
          <w:rFonts w:ascii="Times New Roman" w:hAnsi="Times New Roman" w:cs="Times New Roman"/>
          <w:sz w:val="28"/>
          <w:szCs w:val="28"/>
        </w:rPr>
        <w:t xml:space="preserve">ительность </w:t>
      </w:r>
      <w:r w:rsidRPr="00803B05">
        <w:rPr>
          <w:rFonts w:ascii="Times New Roman" w:hAnsi="Times New Roman" w:cs="Times New Roman"/>
          <w:sz w:val="28"/>
          <w:szCs w:val="28"/>
        </w:rPr>
        <w:t xml:space="preserve">способствует развитию иждивенческой психологии. 47% россиян заявляют </w:t>
      </w:r>
    </w:p>
    <w:p w:rsidR="00AE7864" w:rsidRPr="00234BED" w:rsidRDefault="00AE7864" w:rsidP="00883816">
      <w:pPr>
        <w:widowControl/>
        <w:spacing w:line="360" w:lineRule="auto"/>
        <w:ind w:firstLine="397"/>
        <w:jc w:val="both"/>
        <w:rPr>
          <w:rFonts w:ascii="Times New Roman" w:hAnsi="Times New Roman" w:cs="Times New Roman"/>
          <w:sz w:val="28"/>
          <w:szCs w:val="28"/>
        </w:rPr>
      </w:pPr>
      <w:r w:rsidRPr="00803B05">
        <w:rPr>
          <w:rFonts w:ascii="Times New Roman" w:hAnsi="Times New Roman" w:cs="Times New Roman"/>
          <w:sz w:val="28"/>
          <w:szCs w:val="28"/>
        </w:rPr>
        <w:t>о готовности лично заниматься благотворительностью.</w:t>
      </w:r>
      <w:r w:rsidR="00AA3247" w:rsidRPr="00234BED">
        <w:rPr>
          <w:rFonts w:ascii="Times New Roman" w:hAnsi="Times New Roman" w:cs="Times New Roman"/>
          <w:sz w:val="28"/>
          <w:szCs w:val="28"/>
        </w:rPr>
        <w:t>[2</w:t>
      </w:r>
      <w:r w:rsidR="0009086B" w:rsidRPr="00234BED">
        <w:rPr>
          <w:rFonts w:ascii="Times New Roman" w:hAnsi="Times New Roman" w:cs="Times New Roman"/>
          <w:sz w:val="28"/>
          <w:szCs w:val="28"/>
        </w:rPr>
        <w:t>]</w:t>
      </w:r>
    </w:p>
    <w:p w:rsidR="00AE7864" w:rsidRPr="00803B05" w:rsidRDefault="00AE7864" w:rsidP="00883816">
      <w:pPr>
        <w:widowControl/>
        <w:spacing w:line="360" w:lineRule="auto"/>
        <w:ind w:firstLine="397"/>
        <w:jc w:val="both"/>
        <w:rPr>
          <w:rFonts w:ascii="Times New Roman" w:hAnsi="Times New Roman" w:cs="Times New Roman"/>
          <w:sz w:val="28"/>
          <w:szCs w:val="28"/>
        </w:rPr>
      </w:pPr>
      <w:r w:rsidRPr="00803B05">
        <w:rPr>
          <w:rFonts w:ascii="Times New Roman" w:hAnsi="Times New Roman" w:cs="Times New Roman"/>
          <w:sz w:val="28"/>
          <w:szCs w:val="28"/>
        </w:rPr>
        <w:t>Признаваться в принятии б</w:t>
      </w:r>
      <w:r>
        <w:rPr>
          <w:rFonts w:ascii="Times New Roman" w:hAnsi="Times New Roman" w:cs="Times New Roman"/>
          <w:sz w:val="28"/>
          <w:szCs w:val="28"/>
        </w:rPr>
        <w:t>лаготворительной помощи считает</w:t>
      </w:r>
      <w:r w:rsidRPr="00803B05">
        <w:rPr>
          <w:rFonts w:ascii="Times New Roman" w:hAnsi="Times New Roman" w:cs="Times New Roman"/>
          <w:sz w:val="28"/>
          <w:szCs w:val="28"/>
        </w:rPr>
        <w:t>ся постыдным. Подавляющее большинство (93%) россиян утве</w:t>
      </w:r>
      <w:r>
        <w:rPr>
          <w:rFonts w:ascii="Times New Roman" w:hAnsi="Times New Roman" w:cs="Times New Roman"/>
          <w:sz w:val="28"/>
          <w:szCs w:val="28"/>
        </w:rPr>
        <w:t xml:space="preserve">рждает, что никогда ее не </w:t>
      </w:r>
      <w:r w:rsidRPr="00803B05">
        <w:rPr>
          <w:rFonts w:ascii="Times New Roman" w:hAnsi="Times New Roman" w:cs="Times New Roman"/>
          <w:sz w:val="28"/>
          <w:szCs w:val="28"/>
        </w:rPr>
        <w:t>получали</w:t>
      </w:r>
      <w:r>
        <w:rPr>
          <w:rFonts w:ascii="Times New Roman" w:hAnsi="Times New Roman" w:cs="Times New Roman"/>
          <w:sz w:val="28"/>
          <w:szCs w:val="28"/>
        </w:rPr>
        <w:t>, хотя объем оказания благотво</w:t>
      </w:r>
      <w:r w:rsidRPr="00803B05">
        <w:rPr>
          <w:rFonts w:ascii="Times New Roman" w:hAnsi="Times New Roman" w:cs="Times New Roman"/>
          <w:sz w:val="28"/>
          <w:szCs w:val="28"/>
        </w:rPr>
        <w:t>рительной помощи говорит о том, что эта цифра завышена</w:t>
      </w:r>
      <w:r>
        <w:rPr>
          <w:rFonts w:ascii="Times New Roman" w:hAnsi="Times New Roman" w:cs="Times New Roman"/>
          <w:sz w:val="28"/>
          <w:szCs w:val="28"/>
        </w:rPr>
        <w:t>.</w:t>
      </w:r>
    </w:p>
    <w:p w:rsidR="00AE7864" w:rsidRPr="00237576" w:rsidRDefault="00AE7864" w:rsidP="00883816">
      <w:pPr>
        <w:widowControl/>
        <w:spacing w:line="360" w:lineRule="auto"/>
        <w:ind w:firstLine="397"/>
        <w:jc w:val="both"/>
        <w:rPr>
          <w:rFonts w:ascii="Times New Roman" w:hAnsi="Times New Roman" w:cs="Times New Roman"/>
          <w:color w:val="000000"/>
          <w:sz w:val="28"/>
          <w:szCs w:val="28"/>
          <w:lang w:eastAsia="en-US"/>
        </w:rPr>
      </w:pPr>
      <w:r w:rsidRPr="00237576">
        <w:rPr>
          <w:rFonts w:ascii="Times New Roman" w:hAnsi="Times New Roman" w:cs="Times New Roman"/>
          <w:sz w:val="28"/>
          <w:szCs w:val="28"/>
          <w:lang w:eastAsia="en-US"/>
        </w:rPr>
        <w:t xml:space="preserve">Наиболее многочисленные среди российских благотворительных организаций объединения, созданные инвалидами, ветеранами, многодетными семьями, родителями детей-инвалидов, теми людьми, которые лично озабочены какой-то проблемой и пытаются решить ее совместно. Этим группам самопомощи постоянно не хватает средств, квалификационных специалистов, помещений, далеко не всем удержаться утвердиться, выжить, но постоянно появляются новые. Некоторые из созданных в конце 1980-х - начале 1990-х годов организаций действуют </w:t>
      </w:r>
      <w:r w:rsidRPr="00237576">
        <w:rPr>
          <w:rFonts w:ascii="Times New Roman" w:hAnsi="Times New Roman" w:cs="Times New Roman"/>
          <w:sz w:val="28"/>
          <w:szCs w:val="28"/>
          <w:lang w:eastAsia="en-US"/>
        </w:rPr>
        <w:lastRenderedPageBreak/>
        <w:t>сейчас как многопрофильные, осуществляют широкий набор благотворительных программ («Невский ангел», «Душа человека», «Сопричастность», «Нет алкоголизму и наркомании», «Московский дом милосердия»). У каждой из этих своя специфика, но в то же время каждая из них оказывает социально-правовую помощь нуждающимся и консультации по различным вопросам.</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Сегодня, как и 100 лет назад, благотворительность стоит очень дорого. Чтобы начать ею заниматься, нужно крепко встать на ноги. Богатых людей в России пока немного. Да и сосредоточены они в мегаполисах и крупных сырьевых регионах. Тем не менее, некоторые процессы, идущие в бизнесе, несколько схожи с ситуацией конца XIX в.</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Например, тенденция омоложения российского бизнеса вселяет надежду на возрождение традиций российской благотворительности новым поколением предпринимателей. Изменилась ситуация и в семьях бизнесменов. Детей стараются приобщить к делу со школьного возраста.</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Благотворительность очень медленно, но превращается в духовную потребность. Современным состоятельным людям тоже хочется остаться в истории, вложив свой личный вклад в улучшение жизни, которая достанется их детям.</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 xml:space="preserve">Однако, отношение общества к благотворительной деятельности пока не слишком к ней стимулирует. Среди обывателей бытует мнение, что пожертвования делаются лишь для того, чтобы заслужить похвалу. Поддержка нуждающихся часто встречает непонимание в семье и ближайшем окружении. Кроме того, если в золотую пору российской благотворительности неафиширование размеров и направлений вкладов было обусловлено только скромностью дарителей и коммерческой тайной, то сегодня такое поведение обеспечивает непосредственную безопасность предпринимателя. Обществу нужно понять, что оно должно воспитывать не только благотворителей, но и благотворимых. Коммерсант не обязан </w:t>
      </w:r>
      <w:r w:rsidRPr="006E018F">
        <w:rPr>
          <w:color w:val="000000"/>
          <w:sz w:val="28"/>
          <w:szCs w:val="28"/>
        </w:rPr>
        <w:lastRenderedPageBreak/>
        <w:t>отдавать деньги. Для получения помощи его нужно уважительно и терпеливо убеждать, привлекая аргументированные доказательства.</w:t>
      </w:r>
    </w:p>
    <w:p w:rsidR="00AE7864" w:rsidRPr="00F1693B" w:rsidRDefault="00AE7864" w:rsidP="00883816">
      <w:pPr>
        <w:pStyle w:val="a7"/>
        <w:spacing w:before="0" w:beforeAutospacing="0" w:after="0" w:afterAutospacing="0" w:line="360" w:lineRule="auto"/>
        <w:ind w:firstLine="397"/>
        <w:jc w:val="both"/>
        <w:rPr>
          <w:sz w:val="28"/>
          <w:szCs w:val="28"/>
        </w:rPr>
      </w:pPr>
      <w:r w:rsidRPr="00176C93">
        <w:rPr>
          <w:sz w:val="28"/>
          <w:szCs w:val="28"/>
        </w:rPr>
        <w:t xml:space="preserve">Согласно статистическим данным в области благотворительности в международном индексе благотворительности Россия </w:t>
      </w:r>
      <w:hyperlink r:id="rId7" w:tgtFrame="_blank" w:history="1">
        <w:r w:rsidRPr="00F1693B">
          <w:rPr>
            <w:rStyle w:val="ad"/>
            <w:color w:val="000000"/>
            <w:sz w:val="28"/>
            <w:szCs w:val="28"/>
            <w:u w:val="none"/>
          </w:rPr>
          <w:t>занимает 127-е место</w:t>
        </w:r>
      </w:hyperlink>
      <w:r w:rsidRPr="00176C93">
        <w:rPr>
          <w:sz w:val="28"/>
          <w:szCs w:val="28"/>
        </w:rPr>
        <w:t xml:space="preserve"> из 150. В России в благотворительность вовлечено 20% населения по сравнению с 60% в США. </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Сегодня, когда в других странах мира благотворительность является частью государственной политики, в России ее технология совсем не отработана. Между тем, средств у нас выделяется много. Но делается это хаотично и практически совсем не контролируется. По пути к адресату деньги распыляются, частично тратятся на содержание аппарата, прилипают к чужим рукам. Скажем, выделены деньги на медицинское учреждение. Их можно истратить на ремонт фасада, а можно на медикаменты и оборудование. Предпринимателя, как правило, статьи расходов не интересуют.</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В условиях, когда нехватку денег испытывают практически все сферы жизни российского общества, частным благотворителям уже не справиться. На первый план встает вопрос отыскания новых форм поддержки нуждающихся, как например, корпоративная благотворительность.</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 xml:space="preserve">Устойчивыми адресами современной благотворительности остаются больные и одаренные дети. Остальные сферы приложения помощи признаны бизнесменами малоэффективными. </w:t>
      </w:r>
    </w:p>
    <w:p w:rsidR="00AE7864" w:rsidRPr="00176C93" w:rsidRDefault="00AE7864" w:rsidP="00883816">
      <w:pPr>
        <w:pStyle w:val="a7"/>
        <w:spacing w:before="0" w:beforeAutospacing="0" w:after="0" w:afterAutospacing="0" w:line="360" w:lineRule="auto"/>
        <w:ind w:firstLine="397"/>
        <w:jc w:val="both"/>
        <w:rPr>
          <w:sz w:val="28"/>
          <w:szCs w:val="28"/>
        </w:rPr>
      </w:pPr>
      <w:r w:rsidRPr="00176C93">
        <w:rPr>
          <w:sz w:val="28"/>
          <w:szCs w:val="28"/>
        </w:rPr>
        <w:t xml:space="preserve">На современном этапе происходит </w:t>
      </w:r>
      <w:hyperlink r:id="rId8" w:tgtFrame="_blank" w:history="1">
        <w:r w:rsidRPr="00237576">
          <w:rPr>
            <w:rStyle w:val="ad"/>
            <w:color w:val="000000"/>
            <w:sz w:val="28"/>
            <w:szCs w:val="28"/>
            <w:u w:val="none"/>
          </w:rPr>
          <w:t>создание объединений</w:t>
        </w:r>
      </w:hyperlink>
      <w:r w:rsidRPr="00176C93">
        <w:rPr>
          <w:sz w:val="28"/>
          <w:szCs w:val="28"/>
        </w:rPr>
        <w:t xml:space="preserve"> различных фондов, способных оказывать более масштабную помощь. Формальные и неформальные объединения различных донорских организаций – одна из общемировых тенденций последних 10-15 лет. В России на сегодня наиболее известно Некоммерческое партнерство грантодающих организаций "Форум доноров", объединяющее фонды, агентства международной помощи, двусторонние и международные организации, а также организации, выполняющие программы технической помощи и корпоративный бизнес. </w:t>
      </w:r>
      <w:r w:rsidRPr="00176C93">
        <w:rPr>
          <w:sz w:val="28"/>
          <w:szCs w:val="28"/>
        </w:rPr>
        <w:lastRenderedPageBreak/>
        <w:t>Большое развитие получила благотворительная деятельность отдельных коммерческих компаний.</w:t>
      </w:r>
    </w:p>
    <w:p w:rsidR="00AE7864" w:rsidRPr="006E018F"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6E018F">
        <w:rPr>
          <w:color w:val="000000"/>
          <w:sz w:val="28"/>
          <w:szCs w:val="28"/>
        </w:rPr>
        <w:t>Таким образом, благотворительность в России является общественным явлением XXI века. Благотворительность сегодня это сложный комплекс многопрофильных учреждений, организаций, фондов, которые оказывают социальную помощь по многим направлениям. Сегодня на территории нашей страны действуют сотни различных фондов, которые ежегодно выделяют гранты и стипендии для поддержки различных сфер жизни. Постепенно начинает развиваться институт добровольчества, особенно он популярен среди студентов.</w:t>
      </w:r>
    </w:p>
    <w:p w:rsidR="00AE7864" w:rsidRDefault="00AE7864" w:rsidP="00883816">
      <w:pPr>
        <w:pStyle w:val="a7"/>
        <w:shd w:val="clear" w:color="auto" w:fill="FFFFFF"/>
        <w:spacing w:before="0" w:beforeAutospacing="0" w:after="0" w:afterAutospacing="0" w:line="360" w:lineRule="auto"/>
        <w:ind w:firstLine="397"/>
        <w:jc w:val="both"/>
        <w:rPr>
          <w:color w:val="000000"/>
          <w:sz w:val="28"/>
          <w:szCs w:val="28"/>
        </w:rPr>
      </w:pPr>
      <w:r>
        <w:rPr>
          <w:color w:val="000000"/>
          <w:sz w:val="28"/>
          <w:szCs w:val="28"/>
        </w:rPr>
        <w:t xml:space="preserve">В целом можно отметить, </w:t>
      </w:r>
      <w:r w:rsidRPr="006E018F">
        <w:rPr>
          <w:color w:val="000000"/>
          <w:sz w:val="28"/>
          <w:szCs w:val="28"/>
        </w:rPr>
        <w:t>что формируется положительное поле для дальнейшего развития благотворительной деятельности и расширения сети благотворительных организаций.</w:t>
      </w:r>
    </w:p>
    <w:p w:rsidR="00AE7864" w:rsidRDefault="00AE7864" w:rsidP="00883816">
      <w:pPr>
        <w:pStyle w:val="a7"/>
        <w:shd w:val="clear" w:color="auto" w:fill="FFFFFF"/>
        <w:spacing w:before="0" w:beforeAutospacing="0" w:after="0" w:afterAutospacing="0" w:line="360" w:lineRule="auto"/>
        <w:ind w:firstLine="397"/>
        <w:jc w:val="both"/>
        <w:rPr>
          <w:color w:val="000000"/>
          <w:sz w:val="28"/>
          <w:szCs w:val="28"/>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883816" w:rsidRDefault="00883816" w:rsidP="005E5D6A">
      <w:pPr>
        <w:widowControl/>
        <w:spacing w:after="200" w:line="276" w:lineRule="auto"/>
        <w:rPr>
          <w:rFonts w:ascii="Times New Roman" w:hAnsi="Times New Roman" w:cs="Times New Roman"/>
          <w:b/>
          <w:bCs/>
          <w:color w:val="000000"/>
          <w:sz w:val="28"/>
          <w:szCs w:val="28"/>
          <w:lang w:eastAsia="en-US"/>
        </w:rPr>
      </w:pPr>
    </w:p>
    <w:p w:rsidR="00CA468E" w:rsidRDefault="00CA468E" w:rsidP="005E5D6A">
      <w:pPr>
        <w:widowControl/>
        <w:spacing w:after="200" w:line="276" w:lineRule="auto"/>
        <w:rPr>
          <w:rFonts w:ascii="Times New Roman" w:hAnsi="Times New Roman" w:cs="Times New Roman"/>
          <w:b/>
          <w:bCs/>
          <w:color w:val="000000"/>
          <w:sz w:val="28"/>
          <w:szCs w:val="28"/>
          <w:lang w:eastAsia="en-US"/>
        </w:rPr>
      </w:pPr>
    </w:p>
    <w:p w:rsidR="00AE7864" w:rsidRDefault="00AE7864" w:rsidP="005E5D6A">
      <w:pPr>
        <w:widowControl/>
        <w:spacing w:after="200" w:line="276" w:lineRule="auto"/>
        <w:rPr>
          <w:rFonts w:ascii="Times New Roman" w:hAnsi="Times New Roman" w:cs="Times New Roman"/>
          <w:b/>
          <w:bCs/>
          <w:sz w:val="28"/>
          <w:szCs w:val="28"/>
          <w:lang w:eastAsia="en-US"/>
        </w:rPr>
      </w:pPr>
      <w:r w:rsidRPr="005E5D6A">
        <w:rPr>
          <w:rFonts w:ascii="Times New Roman" w:hAnsi="Times New Roman" w:cs="Times New Roman"/>
          <w:b/>
          <w:bCs/>
          <w:color w:val="000000"/>
          <w:sz w:val="28"/>
          <w:szCs w:val="28"/>
          <w:lang w:eastAsia="en-US"/>
        </w:rPr>
        <w:lastRenderedPageBreak/>
        <w:t xml:space="preserve">2.4 </w:t>
      </w:r>
      <w:r w:rsidRPr="005E5D6A">
        <w:rPr>
          <w:rFonts w:ascii="Times New Roman" w:hAnsi="Times New Roman" w:cs="Times New Roman"/>
          <w:b/>
          <w:bCs/>
          <w:sz w:val="28"/>
          <w:szCs w:val="28"/>
          <w:lang w:eastAsia="en-US"/>
        </w:rPr>
        <w:t>Перспективы развития благотворительной деятельности</w:t>
      </w:r>
    </w:p>
    <w:p w:rsidR="00AE7864" w:rsidRPr="00564972" w:rsidRDefault="00AE7864" w:rsidP="00CA468E">
      <w:pPr>
        <w:widowControl/>
        <w:spacing w:line="360" w:lineRule="auto"/>
        <w:jc w:val="both"/>
        <w:rPr>
          <w:rFonts w:ascii="Times New Roman" w:hAnsi="Times New Roman" w:cs="Times New Roman"/>
          <w:sz w:val="28"/>
          <w:szCs w:val="28"/>
        </w:rPr>
      </w:pPr>
      <w:r w:rsidRPr="00564972">
        <w:rPr>
          <w:rFonts w:ascii="Times New Roman" w:hAnsi="Times New Roman" w:cs="Times New Roman"/>
          <w:sz w:val="28"/>
          <w:szCs w:val="28"/>
        </w:rPr>
        <w:t xml:space="preserve">Значимость развития благотворительности и помогающего поведения, особенно в условиях реализации </w:t>
      </w:r>
      <w:r>
        <w:rPr>
          <w:rFonts w:ascii="Times New Roman" w:hAnsi="Times New Roman" w:cs="Times New Roman"/>
          <w:sz w:val="28"/>
          <w:szCs w:val="28"/>
        </w:rPr>
        <w:t>стратегической задачи модерниза</w:t>
      </w:r>
      <w:r w:rsidR="00CA468E">
        <w:rPr>
          <w:rFonts w:ascii="Times New Roman" w:hAnsi="Times New Roman" w:cs="Times New Roman"/>
          <w:sz w:val="28"/>
          <w:szCs w:val="28"/>
        </w:rPr>
        <w:t xml:space="preserve">ции </w:t>
      </w:r>
      <w:r w:rsidRPr="00564972">
        <w:rPr>
          <w:rFonts w:ascii="Times New Roman" w:hAnsi="Times New Roman" w:cs="Times New Roman"/>
          <w:sz w:val="28"/>
          <w:szCs w:val="28"/>
        </w:rPr>
        <w:t>России, трудно переоценить. С одной стороны, эта деятельность направлена на поддержание стаби</w:t>
      </w:r>
      <w:r>
        <w:rPr>
          <w:rFonts w:ascii="Times New Roman" w:hAnsi="Times New Roman" w:cs="Times New Roman"/>
          <w:sz w:val="28"/>
          <w:szCs w:val="28"/>
        </w:rPr>
        <w:t>льных отношений в социуме, ниве</w:t>
      </w:r>
      <w:r w:rsidRPr="00564972">
        <w:rPr>
          <w:rFonts w:ascii="Times New Roman" w:hAnsi="Times New Roman" w:cs="Times New Roman"/>
          <w:sz w:val="28"/>
          <w:szCs w:val="28"/>
        </w:rPr>
        <w:t>лирование ряда социальных проблем, активизацию ресурсов развития страны. С другой стороны, распространение практик благотвор</w:t>
      </w:r>
      <w:r>
        <w:rPr>
          <w:rFonts w:ascii="Times New Roman" w:hAnsi="Times New Roman" w:cs="Times New Roman"/>
          <w:sz w:val="28"/>
          <w:szCs w:val="28"/>
        </w:rPr>
        <w:t>итель</w:t>
      </w:r>
      <w:r w:rsidRPr="00564972">
        <w:rPr>
          <w:rFonts w:ascii="Times New Roman" w:hAnsi="Times New Roman" w:cs="Times New Roman"/>
          <w:sz w:val="28"/>
          <w:szCs w:val="28"/>
        </w:rPr>
        <w:t xml:space="preserve">ности, помогающего поведения может привести к «качественным» изменениям в сознании россиян: </w:t>
      </w:r>
      <w:r>
        <w:rPr>
          <w:rFonts w:ascii="Times New Roman" w:hAnsi="Times New Roman" w:cs="Times New Roman"/>
          <w:sz w:val="28"/>
          <w:szCs w:val="28"/>
        </w:rPr>
        <w:t>к повышению ответственности, мо</w:t>
      </w:r>
      <w:r w:rsidRPr="00564972">
        <w:rPr>
          <w:rFonts w:ascii="Times New Roman" w:hAnsi="Times New Roman" w:cs="Times New Roman"/>
          <w:sz w:val="28"/>
          <w:szCs w:val="28"/>
        </w:rPr>
        <w:t xml:space="preserve">бильности, активности, а также </w:t>
      </w:r>
      <w:r w:rsidR="00CA468E">
        <w:rPr>
          <w:rFonts w:ascii="Times New Roman" w:hAnsi="Times New Roman" w:cs="Times New Roman"/>
          <w:sz w:val="28"/>
          <w:szCs w:val="28"/>
        </w:rPr>
        <w:t xml:space="preserve">к большей привлекательности </w:t>
      </w:r>
      <w:r w:rsidRPr="00564972">
        <w:rPr>
          <w:rFonts w:ascii="Times New Roman" w:hAnsi="Times New Roman" w:cs="Times New Roman"/>
          <w:sz w:val="28"/>
          <w:szCs w:val="28"/>
        </w:rPr>
        <w:t>социальных видов поведения.</w:t>
      </w:r>
    </w:p>
    <w:p w:rsidR="00AE7864" w:rsidRPr="00234BED" w:rsidRDefault="00CA468E" w:rsidP="00CA468E">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864" w:rsidRPr="00564972">
        <w:rPr>
          <w:rFonts w:ascii="Times New Roman" w:hAnsi="Times New Roman" w:cs="Times New Roman"/>
          <w:sz w:val="28"/>
          <w:szCs w:val="28"/>
        </w:rPr>
        <w:t>Согласно результатам Мировог</w:t>
      </w:r>
      <w:r>
        <w:rPr>
          <w:rFonts w:ascii="Times New Roman" w:hAnsi="Times New Roman" w:cs="Times New Roman"/>
          <w:sz w:val="28"/>
          <w:szCs w:val="28"/>
        </w:rPr>
        <w:t xml:space="preserve">о рейтинга благотворительности, </w:t>
      </w:r>
      <w:r w:rsidR="00AE7864" w:rsidRPr="00564972">
        <w:rPr>
          <w:rFonts w:ascii="Times New Roman" w:hAnsi="Times New Roman" w:cs="Times New Roman"/>
          <w:sz w:val="28"/>
          <w:szCs w:val="28"/>
        </w:rPr>
        <w:t>представленного CAF (Charities Aid Foundation) в 2010 г</w:t>
      </w:r>
      <w:r w:rsidR="00AE7864">
        <w:rPr>
          <w:rFonts w:ascii="Times New Roman" w:hAnsi="Times New Roman" w:cs="Times New Roman"/>
          <w:sz w:val="28"/>
          <w:szCs w:val="28"/>
        </w:rPr>
        <w:t>.</w:t>
      </w:r>
      <w:r w:rsidR="00AE7864" w:rsidRPr="00564972">
        <w:rPr>
          <w:rFonts w:ascii="Times New Roman" w:hAnsi="Times New Roman" w:cs="Times New Roman"/>
          <w:sz w:val="28"/>
          <w:szCs w:val="28"/>
        </w:rPr>
        <w:t>, Россия оказалась на 138-м месте (поделив его с Вьетнамом и Черногорией) по степени распространенности благот</w:t>
      </w:r>
      <w:r w:rsidR="00AE7864">
        <w:rPr>
          <w:rFonts w:ascii="Times New Roman" w:hAnsi="Times New Roman" w:cs="Times New Roman"/>
          <w:sz w:val="28"/>
          <w:szCs w:val="28"/>
        </w:rPr>
        <w:t>ворительности. Расчеты CAF осно</w:t>
      </w:r>
      <w:r w:rsidR="00AE7864" w:rsidRPr="00564972">
        <w:rPr>
          <w:rFonts w:ascii="Times New Roman" w:hAnsi="Times New Roman" w:cs="Times New Roman"/>
          <w:sz w:val="28"/>
          <w:szCs w:val="28"/>
        </w:rPr>
        <w:t>ваны на репрезентативном опросе Gallup WorldView World Poll</w:t>
      </w:r>
      <w:r w:rsidR="00AE7864">
        <w:rPr>
          <w:rFonts w:ascii="Times New Roman" w:hAnsi="Times New Roman" w:cs="Times New Roman"/>
          <w:sz w:val="28"/>
          <w:szCs w:val="28"/>
        </w:rPr>
        <w:t>, кото</w:t>
      </w:r>
      <w:r w:rsidR="00AE7864" w:rsidRPr="00564972">
        <w:rPr>
          <w:rFonts w:ascii="Times New Roman" w:hAnsi="Times New Roman" w:cs="Times New Roman"/>
          <w:sz w:val="28"/>
          <w:szCs w:val="28"/>
        </w:rPr>
        <w:t>рый проводился в 153 странах и охват</w:t>
      </w:r>
      <w:r w:rsidR="0009086B">
        <w:rPr>
          <w:rFonts w:ascii="Times New Roman" w:hAnsi="Times New Roman" w:cs="Times New Roman"/>
          <w:sz w:val="28"/>
          <w:szCs w:val="28"/>
        </w:rPr>
        <w:t>ывал около 95 % населения мира.</w:t>
      </w:r>
      <w:r w:rsidR="00AA3247" w:rsidRPr="00234BED">
        <w:rPr>
          <w:rFonts w:ascii="Times New Roman" w:hAnsi="Times New Roman" w:cs="Times New Roman"/>
          <w:sz w:val="28"/>
          <w:szCs w:val="28"/>
        </w:rPr>
        <w:t>[21</w:t>
      </w:r>
      <w:r w:rsidR="0009086B" w:rsidRPr="00234BED">
        <w:rPr>
          <w:rFonts w:ascii="Times New Roman" w:hAnsi="Times New Roman" w:cs="Times New Roman"/>
          <w:sz w:val="28"/>
          <w:szCs w:val="28"/>
        </w:rPr>
        <w:t>]</w:t>
      </w:r>
    </w:p>
    <w:p w:rsidR="00AE7864" w:rsidRPr="00564972" w:rsidRDefault="00CA468E" w:rsidP="00CA468E">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864" w:rsidRPr="00564972">
        <w:rPr>
          <w:rFonts w:ascii="Times New Roman" w:hAnsi="Times New Roman" w:cs="Times New Roman"/>
          <w:sz w:val="28"/>
          <w:szCs w:val="28"/>
        </w:rPr>
        <w:t>Как оценивать 138-е место нашей страны из 153 возможных, учитывая то, что в последнее десятилетие п</w:t>
      </w:r>
      <w:r>
        <w:rPr>
          <w:rFonts w:ascii="Times New Roman" w:hAnsi="Times New Roman" w:cs="Times New Roman"/>
          <w:sz w:val="28"/>
          <w:szCs w:val="28"/>
        </w:rPr>
        <w:t xml:space="preserve">роисходит бум благотворительной </w:t>
      </w:r>
      <w:r w:rsidR="00AE7864" w:rsidRPr="00564972">
        <w:rPr>
          <w:rFonts w:ascii="Times New Roman" w:hAnsi="Times New Roman" w:cs="Times New Roman"/>
          <w:sz w:val="28"/>
          <w:szCs w:val="28"/>
        </w:rPr>
        <w:t>деятельности — и в институциональной, и в индивидуальной форме, который затрагивает, по мнению эк</w:t>
      </w:r>
      <w:r>
        <w:rPr>
          <w:rFonts w:ascii="Times New Roman" w:hAnsi="Times New Roman" w:cs="Times New Roman"/>
          <w:sz w:val="28"/>
          <w:szCs w:val="28"/>
        </w:rPr>
        <w:t>спертов, в равной степени и раз</w:t>
      </w:r>
      <w:r w:rsidR="00AE7864" w:rsidRPr="00564972">
        <w:rPr>
          <w:rFonts w:ascii="Times New Roman" w:hAnsi="Times New Roman" w:cs="Times New Roman"/>
          <w:sz w:val="28"/>
          <w:szCs w:val="28"/>
        </w:rPr>
        <w:t xml:space="preserve">витые, и развивающиеся страны </w:t>
      </w:r>
    </w:p>
    <w:p w:rsidR="00AE7864" w:rsidRDefault="00AE7864" w:rsidP="00883816">
      <w:pPr>
        <w:widowControl/>
        <w:spacing w:line="360" w:lineRule="auto"/>
        <w:ind w:firstLine="397"/>
        <w:jc w:val="both"/>
        <w:rPr>
          <w:rFonts w:ascii="Times New Roman" w:hAnsi="Times New Roman" w:cs="Times New Roman"/>
          <w:sz w:val="28"/>
          <w:szCs w:val="28"/>
        </w:rPr>
      </w:pPr>
      <w:r w:rsidRPr="00564972">
        <w:rPr>
          <w:rFonts w:ascii="Times New Roman" w:hAnsi="Times New Roman" w:cs="Times New Roman"/>
          <w:sz w:val="28"/>
          <w:szCs w:val="28"/>
        </w:rPr>
        <w:t>Комментируя результаты М</w:t>
      </w:r>
      <w:r>
        <w:rPr>
          <w:rFonts w:ascii="Times New Roman" w:hAnsi="Times New Roman" w:cs="Times New Roman"/>
          <w:sz w:val="28"/>
          <w:szCs w:val="28"/>
        </w:rPr>
        <w:t>ирового рейтинга благотворитель</w:t>
      </w:r>
      <w:r w:rsidRPr="00564972">
        <w:rPr>
          <w:rFonts w:ascii="Times New Roman" w:hAnsi="Times New Roman" w:cs="Times New Roman"/>
          <w:sz w:val="28"/>
          <w:szCs w:val="28"/>
        </w:rPr>
        <w:t>ност</w:t>
      </w:r>
      <w:r>
        <w:rPr>
          <w:rFonts w:ascii="Times New Roman" w:hAnsi="Times New Roman" w:cs="Times New Roman"/>
          <w:sz w:val="28"/>
          <w:szCs w:val="28"/>
        </w:rPr>
        <w:t>и 2010 на портале CAF-Россия</w:t>
      </w:r>
      <w:r w:rsidRPr="00564972">
        <w:rPr>
          <w:rFonts w:ascii="Times New Roman" w:hAnsi="Times New Roman" w:cs="Times New Roman"/>
          <w:sz w:val="28"/>
          <w:szCs w:val="28"/>
        </w:rPr>
        <w:t>, эксперты — представители институциональной благотворительно</w:t>
      </w:r>
      <w:r>
        <w:rPr>
          <w:rFonts w:ascii="Times New Roman" w:hAnsi="Times New Roman" w:cs="Times New Roman"/>
          <w:sz w:val="28"/>
          <w:szCs w:val="28"/>
        </w:rPr>
        <w:t>сти, исследовательских органи</w:t>
      </w:r>
      <w:r w:rsidRPr="00564972">
        <w:rPr>
          <w:rFonts w:ascii="Times New Roman" w:hAnsi="Times New Roman" w:cs="Times New Roman"/>
          <w:sz w:val="28"/>
          <w:szCs w:val="28"/>
        </w:rPr>
        <w:t>заций, средств массовой информац</w:t>
      </w:r>
      <w:r>
        <w:rPr>
          <w:rFonts w:ascii="Times New Roman" w:hAnsi="Times New Roman" w:cs="Times New Roman"/>
          <w:sz w:val="28"/>
          <w:szCs w:val="28"/>
        </w:rPr>
        <w:t>ии — были единодушны: низкое ме</w:t>
      </w:r>
      <w:r w:rsidRPr="00564972">
        <w:rPr>
          <w:rFonts w:ascii="Times New Roman" w:hAnsi="Times New Roman" w:cs="Times New Roman"/>
          <w:sz w:val="28"/>
          <w:szCs w:val="28"/>
        </w:rPr>
        <w:t>сто России в рейтинге закономерно, учитывая краткий исторический период (с начала перестройки), в течение которого практик</w:t>
      </w:r>
      <w:r>
        <w:rPr>
          <w:rFonts w:ascii="Times New Roman" w:hAnsi="Times New Roman" w:cs="Times New Roman"/>
          <w:sz w:val="28"/>
          <w:szCs w:val="28"/>
        </w:rPr>
        <w:t>а благо</w:t>
      </w:r>
      <w:r w:rsidRPr="00564972">
        <w:rPr>
          <w:rFonts w:ascii="Times New Roman" w:hAnsi="Times New Roman" w:cs="Times New Roman"/>
          <w:sz w:val="28"/>
          <w:szCs w:val="28"/>
        </w:rPr>
        <w:t xml:space="preserve">творительной деятельности стала возрождаться в нашей стране. </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 xml:space="preserve">На основе изучения исторических особенностей развития благотворительности в России и анализа современного состояния </w:t>
      </w:r>
      <w:r w:rsidRPr="00564972">
        <w:rPr>
          <w:color w:val="000000"/>
          <w:sz w:val="28"/>
          <w:szCs w:val="28"/>
        </w:rPr>
        <w:lastRenderedPageBreak/>
        <w:t>осуществления практики благотворительности, можно отметить, что с каждым годом число частных благотворителей увеличивается в целом по стране. Так же увеличивается количество выделяемых грантов и проводимых конкурсов, как со стороны отечественных грантодавателей, так и со стороны зарубежных доноров.</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С каждым месяцем пополняется армия добровольцев, готовых безвозмездно оказывать посильную помощь нуждающимся категориям граждан. Все меньше в нашей стране становиться обывателей, люди стали стремиться к участию в судьбе других людей, участию в общем деле - становлению и развитию нашей страны.</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На основе этого можно сделать вывод о том что «третий сектор» стабильно развивается и будет продолжать развиваться.</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А значит, будет увеличиваться число грантов, фондов, благотворительных организаций, и просто числа благотворителей, готовый поддерживать незащищенные слои населения.</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Таким образом, можно сказать что перспективы развития благотворительности весьма благоприятны. Они усматриваются нами как в общесоциологическом смысле, касающемся формирования общероссийского нравственно-психологического климата в целом, благоприятно настроенного по отношению к развитию благотворительности, так и в личностном плане, касающемся социального статуса класса предпринимателей. Оба эти фактора взаимодействует друг с другом, обеспечивая в комплексе благоприятные перспективы развития российской благотворительности.</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 xml:space="preserve">Во-первых, успокоение российского общества, подъем экономики, начавшийся в последние годы, рост жизненного уровня народа, происходящий пока очень медленно, в перспективе, несомненно, приведет к созданию общих благоприятных условий для развития данного социального явления. Это произойдет и по линии государства путем введения налоговых льгот для тех предпринимателей, которые занимаются благотворительностью, что выразится в создании им соответствующего </w:t>
      </w:r>
      <w:r w:rsidRPr="00564972">
        <w:rPr>
          <w:color w:val="000000"/>
          <w:sz w:val="28"/>
          <w:szCs w:val="28"/>
        </w:rPr>
        <w:lastRenderedPageBreak/>
        <w:t>общественного имиджа в рамках данного региона или российской Федерации в целом.</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Это, в свою очередь, откроет им путь к участию в органах местного самоуправления и государственной власти.</w:t>
      </w:r>
    </w:p>
    <w:p w:rsidR="00AE7864" w:rsidRPr="00564972"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Во-вторых, позитивно скажутся на перспективах развития российской благотворительности те изменения, которые будут происходить в составе корпуса российских предпринимателей. Образование дает возможности для более «грамотного» управления благотворительными организациями, а так же возможности для реализации своих идеи и проектов.</w:t>
      </w:r>
    </w:p>
    <w:p w:rsidR="00AE7864" w:rsidRDefault="00AE7864" w:rsidP="00883816">
      <w:pPr>
        <w:pStyle w:val="a7"/>
        <w:shd w:val="clear" w:color="auto" w:fill="FFFFFF"/>
        <w:spacing w:before="0" w:beforeAutospacing="0" w:after="0" w:afterAutospacing="0" w:line="360" w:lineRule="auto"/>
        <w:ind w:firstLine="397"/>
        <w:jc w:val="both"/>
        <w:rPr>
          <w:color w:val="000000"/>
          <w:sz w:val="28"/>
          <w:szCs w:val="28"/>
        </w:rPr>
      </w:pPr>
      <w:r w:rsidRPr="00564972">
        <w:rPr>
          <w:color w:val="000000"/>
          <w:sz w:val="28"/>
          <w:szCs w:val="28"/>
        </w:rPr>
        <w:t>Таким образом, уже в скором будущем Россию ждет возрождение отечественных традиций благотворительности, а так же возрождение христианских (церковных) традиций благотворительности.</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Одновременно, благотворительность играет большую положительную роль в общественных взаимоотношениях. Феномен благотворительности касается таких основных смысложизненных общественных ценностей, как "общественная справедливость", "добро" и "зло". Благотворительность, рассматриваемая как социальное целое, оказывает существенное влияние на состояние социальной напряженности в обществе или, как иногда говорят, на его нравственно-психологический климат. Она снимает, по крайней мере, частично, остроту противоречия между богатыми и бедными, имущими и неимущими, добровольно дарящими и по своему желанию принимающими эти дары.</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Указанные стороны отмеченного выше противоречия, разрешаются с помощью благотворительности в духе особо деликатного по форме и содержанию примирения сторон. Добровольность дара и его принятия снимает социальную напряженность, заменяет ее особым состоянием душевной близости, гражданской незлобивости и примирения, социального конформизма и толерантности.</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 xml:space="preserve">Так, благотворительность вносит весомый вклад в решение проблемы социальной справедливости. Дело здесь заключается не только в том, что </w:t>
      </w:r>
      <w:r w:rsidRPr="007C131E">
        <w:rPr>
          <w:sz w:val="28"/>
          <w:szCs w:val="28"/>
        </w:rPr>
        <w:lastRenderedPageBreak/>
        <w:t>многомиллионные благотворительные акции существенно выравнивают уровни доходов, по крайней мере, в тенденции благотворителей, простых рабочих и служащих, но и, прежде всего в том, что они способствуют установлению в обществе принципов социальной справедливости.</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Подводя итог, можно сделать вывод, что нынешний опыт благотворительных пожертвований со стороны предпринимателей является преимущественно адресный. Они хотят видеть наглядные результаты своего участия, и поэтому предпочитают оказывать поддержку непосредственно тем, кто в ней, по их мнению, реально нуждается. Чаще всего объектом благотворительности являются дети-сироты, одинокие пожилые люди, инвалиды. Распространенной практикой является предоставление просителям своих услуг, материальных ценностей, товаров на безвозмездной основе, скорее всего из-за того, что процесс официального оформления благотворительной помощи достаточно сложный, и сложно отчитываться перед налоговыми службами в том, что помощь была реально оказана. В этой связи многие предприниматели предпочли бы безвозмездно или с большой скидкой предоставлять общественным организациям свои услуги и материальные ценности.</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Ограниченное участие в благотворительных акциях объясняется общей неустойчивой экономической ситуацией, требующей резервных средств, собственными ограниченными возможностями, неблагоприятной системой налогообложения. Серьезным барьером остается недоверие к существующим благотворительным фондам, организациям, неуверенность в том, что переданные средства будут эффективно использованы и удастся достичь реальных результатов.</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Сама деятельность общественных организаций должна выглядеть для жертвователей прозрачной.</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 xml:space="preserve">То есть, несмотря на все недостатки российской действительности, препятствующие развитию благотворительности, она является неотъемлемым аспектом поведения предпринимателей. И отличительной </w:t>
      </w:r>
      <w:r w:rsidRPr="007C131E">
        <w:rPr>
          <w:sz w:val="28"/>
          <w:szCs w:val="28"/>
        </w:rPr>
        <w:lastRenderedPageBreak/>
        <w:t>чертой благотворительной деятельности отечественных предпринимателей является то, что они руководствуются, как правило, мотивами милосердия, стремятся удовлетворить свои кратковременные интересы и выбирают для этого в партнеры не общественные организации, а государственные структуры. Конечно, современным предпринимателям еще далеко до знаменитых меценатов прошлого, и руководствуются они порой совсем иными целями, но и то, что они делают, имеет огр</w:t>
      </w:r>
      <w:r>
        <w:rPr>
          <w:sz w:val="28"/>
          <w:szCs w:val="28"/>
        </w:rPr>
        <w:t>омное значение для общества, и автор считает</w:t>
      </w:r>
      <w:r w:rsidRPr="007C131E">
        <w:rPr>
          <w:sz w:val="28"/>
          <w:szCs w:val="28"/>
        </w:rPr>
        <w:t>, что государство должно всячески стимулировать подобного рода деятельность.</w:t>
      </w:r>
    </w:p>
    <w:p w:rsidR="00AE7864" w:rsidRPr="007C131E" w:rsidRDefault="00AE7864" w:rsidP="00883816">
      <w:pPr>
        <w:pStyle w:val="a7"/>
        <w:spacing w:before="0" w:beforeAutospacing="0" w:after="0" w:afterAutospacing="0" w:line="360" w:lineRule="auto"/>
        <w:ind w:firstLine="397"/>
        <w:jc w:val="both"/>
        <w:rPr>
          <w:sz w:val="28"/>
          <w:szCs w:val="28"/>
        </w:rPr>
      </w:pPr>
      <w:r w:rsidRPr="007C131E">
        <w:rPr>
          <w:sz w:val="28"/>
          <w:szCs w:val="28"/>
        </w:rPr>
        <w:t>Что касается перспектив развития благо</w:t>
      </w:r>
      <w:r>
        <w:rPr>
          <w:sz w:val="28"/>
          <w:szCs w:val="28"/>
        </w:rPr>
        <w:t xml:space="preserve">творительности в России, то нам </w:t>
      </w:r>
      <w:r w:rsidRPr="007C131E">
        <w:rPr>
          <w:sz w:val="28"/>
          <w:szCs w:val="28"/>
        </w:rPr>
        <w:t>кажется, они вполне благоприятны. Это можно заметить как в общесоциологическом смысле, касающемся формирования общероссийского нравственно-психологического климата в целом, благоприятно настроенного по отношению к развитию благотворительности, так и в личностном плане, касающемся социального статуса класса предпринимателей. Оба эти фактора взаимодействует друг с другом, обеспечивая в комплексе благоприятные перспективы развития российской благотворительности.</w:t>
      </w:r>
    </w:p>
    <w:p w:rsidR="00AE7864" w:rsidRPr="00041D2E" w:rsidRDefault="00AE7864" w:rsidP="00883816">
      <w:pPr>
        <w:pStyle w:val="a7"/>
        <w:spacing w:before="0" w:beforeAutospacing="0" w:after="0" w:afterAutospacing="0" w:line="360" w:lineRule="auto"/>
        <w:ind w:firstLine="397"/>
        <w:jc w:val="both"/>
        <w:rPr>
          <w:sz w:val="28"/>
          <w:szCs w:val="28"/>
        </w:rPr>
      </w:pPr>
      <w:r w:rsidRPr="007C131E">
        <w:rPr>
          <w:sz w:val="28"/>
          <w:szCs w:val="28"/>
        </w:rPr>
        <w:t>Подъем экономики, начавшийся в последние годы, рост жизненного уровня народа, происходящий пока очень медле</w:t>
      </w:r>
      <w:r>
        <w:rPr>
          <w:sz w:val="28"/>
          <w:szCs w:val="28"/>
        </w:rPr>
        <w:t>нно, в перспективе,</w:t>
      </w:r>
      <w:r w:rsidRPr="007C131E">
        <w:rPr>
          <w:sz w:val="28"/>
          <w:szCs w:val="28"/>
        </w:rPr>
        <w:t xml:space="preserve"> может привести к созданию общих благоприятных условий для развития данного социального явления. </w:t>
      </w: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883816" w:rsidRDefault="00883816" w:rsidP="00041D2E">
      <w:pPr>
        <w:pStyle w:val="a7"/>
        <w:shd w:val="clear" w:color="auto" w:fill="FFFFFF"/>
        <w:jc w:val="center"/>
        <w:rPr>
          <w:b/>
          <w:bCs/>
          <w:color w:val="000000"/>
          <w:sz w:val="28"/>
          <w:szCs w:val="28"/>
        </w:rPr>
      </w:pPr>
    </w:p>
    <w:p w:rsidR="00AE7864" w:rsidRDefault="00CA468E" w:rsidP="00CA468E">
      <w:pPr>
        <w:pStyle w:val="a7"/>
        <w:shd w:val="clear" w:color="auto" w:fill="FFFFFF"/>
        <w:rPr>
          <w:b/>
          <w:bCs/>
          <w:color w:val="000000"/>
          <w:sz w:val="28"/>
          <w:szCs w:val="28"/>
        </w:rPr>
      </w:pPr>
      <w:r>
        <w:rPr>
          <w:b/>
          <w:bCs/>
          <w:color w:val="000000"/>
          <w:sz w:val="28"/>
          <w:szCs w:val="28"/>
        </w:rPr>
        <w:lastRenderedPageBreak/>
        <w:t xml:space="preserve">                                                     </w:t>
      </w:r>
      <w:r w:rsidR="00AE7864">
        <w:rPr>
          <w:b/>
          <w:bCs/>
          <w:color w:val="000000"/>
          <w:sz w:val="28"/>
          <w:szCs w:val="28"/>
        </w:rPr>
        <w:t>Заключение</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Процессы, происходящие в современной России — расслоение общества, обнищание значительной массы населения — заставляют обратить внимание не только на возрождение экономики и необходимость повышения благосостояния народа, но и на изучение опыта, связанного с организацией текущей практической помощи культуре, в частности, благотворительности, как проявления заботы государства о нравственном здоровье и интеллектуальном потенциале любого социума.</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В этих условиях потребность в изучении и научной разработке отдельных пластов и явлений социальной истории России приобретает особую значимость. Знание исторического опыта, как положительного, так и негативного, дает возможность избежать ошибок и, наряду с действием других важнейших факторов, обеспечить достойное развитие современной России. Таким образом, интерес исследователей в настоящее время к изучению опыта прошлого, традиций российской благотворительности, ее социально-политических аспектов, в частности, вполне закономерен.</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Современное постсоветское социокультурное пространство характеризуется тенденцией возрождения культурных традиций, интересом к историческому наследию, потребностью общества в формировании духовных идеалов, связанных с особенностями менталитета россиянина, стремлением сохранить его культурную самобытность.</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Исследование культ</w:t>
      </w:r>
      <w:r>
        <w:rPr>
          <w:rFonts w:ascii="Times New Roman" w:hAnsi="Times New Roman" w:cs="Times New Roman"/>
          <w:sz w:val="28"/>
          <w:szCs w:val="28"/>
        </w:rPr>
        <w:t xml:space="preserve">урологического аспекта такого общественного феномена как </w:t>
      </w:r>
      <w:r w:rsidRPr="007C131E">
        <w:rPr>
          <w:rFonts w:ascii="Times New Roman" w:hAnsi="Times New Roman" w:cs="Times New Roman"/>
          <w:sz w:val="28"/>
          <w:szCs w:val="28"/>
        </w:rPr>
        <w:t>«благотворительность» позволяет не только объяснить его место в историко-культурном процессе российского общества, но и актуализировать управление и прогнозирование этого явления.</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В сегодняшнее непростое время поистине достойны уважения люди, находящие возможность тратить силы и средства на решение острых социальных и культурных проблем.</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Реализуя важнейшие функции культуры, модифицируясь в соответствии с существующим социумом, благотворительность, те</w:t>
      </w:r>
      <w:r>
        <w:rPr>
          <w:rFonts w:ascii="Times New Roman" w:hAnsi="Times New Roman" w:cs="Times New Roman"/>
          <w:sz w:val="28"/>
          <w:szCs w:val="28"/>
        </w:rPr>
        <w:t>м не менее, сохраняет</w:t>
      </w:r>
      <w:r w:rsidRPr="007C131E">
        <w:rPr>
          <w:rFonts w:ascii="Times New Roman" w:hAnsi="Times New Roman" w:cs="Times New Roman"/>
          <w:sz w:val="28"/>
          <w:szCs w:val="28"/>
        </w:rPr>
        <w:t xml:space="preserve"> </w:t>
      </w:r>
      <w:r w:rsidRPr="007C131E">
        <w:rPr>
          <w:rFonts w:ascii="Times New Roman" w:hAnsi="Times New Roman" w:cs="Times New Roman"/>
          <w:sz w:val="28"/>
          <w:szCs w:val="28"/>
        </w:rPr>
        <w:lastRenderedPageBreak/>
        <w:t>присущие ей свойства, делающие ее непреходящей ценностью общества, инструментом решения конкретных задач.</w:t>
      </w:r>
    </w:p>
    <w:p w:rsidR="00AE7864" w:rsidRPr="007C131E"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Мы понимаем благотворительность как закономерную особенность отечественной культуры, как вид социально-культурной деятельности, складывающийся под воздействием окружающего мира и факторов, направленных на осуществление культурной политики государства. Кроме того, благотворительность - показатель отношения общества и государства к культуре нации, народа, инструмент формирования культуры личности.</w:t>
      </w:r>
    </w:p>
    <w:p w:rsidR="00AE7864" w:rsidRDefault="00AE7864" w:rsidP="00883816">
      <w:pPr>
        <w:widowControl/>
        <w:spacing w:line="360" w:lineRule="auto"/>
        <w:ind w:firstLine="397"/>
        <w:jc w:val="both"/>
        <w:rPr>
          <w:rFonts w:ascii="Times New Roman" w:hAnsi="Times New Roman" w:cs="Times New Roman"/>
          <w:sz w:val="28"/>
          <w:szCs w:val="28"/>
        </w:rPr>
      </w:pPr>
      <w:r w:rsidRPr="007C131E">
        <w:rPr>
          <w:rFonts w:ascii="Times New Roman" w:hAnsi="Times New Roman" w:cs="Times New Roman"/>
          <w:sz w:val="28"/>
          <w:szCs w:val="28"/>
        </w:rPr>
        <w:t xml:space="preserve">Проведенный </w:t>
      </w:r>
      <w:r>
        <w:rPr>
          <w:rFonts w:ascii="Times New Roman" w:hAnsi="Times New Roman" w:cs="Times New Roman"/>
          <w:sz w:val="28"/>
          <w:szCs w:val="28"/>
        </w:rPr>
        <w:t>исторический анализ позволил нам сделать вывод о том,</w:t>
      </w:r>
      <w:r w:rsidRPr="007C131E">
        <w:rPr>
          <w:rFonts w:ascii="Times New Roman" w:hAnsi="Times New Roman" w:cs="Times New Roman"/>
          <w:sz w:val="28"/>
          <w:szCs w:val="28"/>
        </w:rPr>
        <w:t xml:space="preserve"> что социально-ролевое взаимодействие в отношениях благотворительности имеет общечеловеческое, социально-экономическое и личностное (особое) содержание, помог глубже понять ее внутреннюю сущность, взаимосвязь социальных, экономических, политических, идеологических, правовых и ментальных начал ее развития. В условиях рыночной рациональности и расчетливости ориентация общественного сознания на феномены безвозмездной благотворительности позволяет также актуализировать проблематику духовно-нравственной составляющей социального развития. Наше общество, особо нуждается сейчас в превращении нравственного воспитания в практическую школу благонравия.</w:t>
      </w:r>
    </w:p>
    <w:p w:rsidR="00AE7864" w:rsidRDefault="00AE7864" w:rsidP="00883816">
      <w:pPr>
        <w:widowControl/>
        <w:spacing w:line="360" w:lineRule="auto"/>
        <w:ind w:firstLine="397"/>
        <w:jc w:val="both"/>
        <w:rPr>
          <w:rFonts w:ascii="Times New Roman" w:hAnsi="Times New Roman" w:cs="Times New Roman"/>
          <w:sz w:val="28"/>
          <w:szCs w:val="28"/>
          <w:lang w:eastAsia="en-US"/>
        </w:rPr>
      </w:pPr>
      <w:r w:rsidRPr="007C131E">
        <w:rPr>
          <w:rFonts w:ascii="Times New Roman" w:hAnsi="Times New Roman" w:cs="Times New Roman"/>
          <w:sz w:val="28"/>
          <w:szCs w:val="28"/>
          <w:lang w:eastAsia="en-US"/>
        </w:rPr>
        <w:t>Так что можно сказать, благотворительность в России с каждым днем становится все популярнее и доступнее. Однако довольно большой проблемой в развитии такой деятельности  сегодня является отсутствие в законодательной базе закона о благотворительности, который принес бы налоговые послабления предпринимателям, жертвующим деньги на благотворительные проекты. Будем надеяться, что в скором времени такие законы будут приняты и благотворительная деятельность в России станет такой же масштабной, как и в начале прошлого века.</w:t>
      </w:r>
    </w:p>
    <w:p w:rsidR="0009086B" w:rsidRPr="00234BED" w:rsidRDefault="0009086B" w:rsidP="008C15D9">
      <w:pPr>
        <w:widowControl/>
        <w:spacing w:after="200" w:line="360" w:lineRule="auto"/>
        <w:rPr>
          <w:rFonts w:ascii="Times New Roman" w:hAnsi="Times New Roman" w:cs="Times New Roman"/>
          <w:sz w:val="28"/>
          <w:szCs w:val="28"/>
        </w:rPr>
      </w:pPr>
    </w:p>
    <w:p w:rsidR="0009086B" w:rsidRPr="00234BED" w:rsidRDefault="0009086B" w:rsidP="008C15D9">
      <w:pPr>
        <w:widowControl/>
        <w:spacing w:after="200" w:line="360" w:lineRule="auto"/>
        <w:rPr>
          <w:rFonts w:ascii="Times New Roman" w:hAnsi="Times New Roman" w:cs="Times New Roman"/>
          <w:sz w:val="28"/>
          <w:szCs w:val="28"/>
        </w:rPr>
      </w:pPr>
    </w:p>
    <w:p w:rsidR="00AE7864" w:rsidRPr="0009086B" w:rsidRDefault="0009086B" w:rsidP="008C15D9">
      <w:pPr>
        <w:widowControl/>
        <w:spacing w:after="200" w:line="360" w:lineRule="auto"/>
        <w:rPr>
          <w:rFonts w:ascii="Times New Roman" w:hAnsi="Times New Roman" w:cs="Times New Roman"/>
          <w:sz w:val="28"/>
          <w:szCs w:val="28"/>
          <w:lang w:eastAsia="en-US"/>
        </w:rPr>
      </w:pPr>
      <w:r w:rsidRPr="00234BED">
        <w:rPr>
          <w:rFonts w:ascii="Times New Roman" w:hAnsi="Times New Roman" w:cs="Times New Roman"/>
          <w:sz w:val="28"/>
          <w:szCs w:val="28"/>
        </w:rPr>
        <w:lastRenderedPageBreak/>
        <w:t xml:space="preserve">                 </w:t>
      </w:r>
      <w:r w:rsidR="00AE7864">
        <w:rPr>
          <w:rFonts w:ascii="Times New Roman" w:hAnsi="Times New Roman" w:cs="Times New Roman"/>
          <w:b/>
          <w:bCs/>
          <w:sz w:val="28"/>
          <w:szCs w:val="28"/>
          <w:lang w:eastAsia="en-US"/>
        </w:rPr>
        <w:t>СПИСОК ИСПОЛЬЗОВАННОЙ ЛИТЕРАТУРЫ</w:t>
      </w:r>
    </w:p>
    <w:p w:rsidR="00AE7864" w:rsidRDefault="00AE7864" w:rsidP="00540F67">
      <w:pPr>
        <w:widowControl/>
        <w:numPr>
          <w:ilvl w:val="0"/>
          <w:numId w:val="12"/>
        </w:numPr>
        <w:spacing w:after="200" w:line="360" w:lineRule="auto"/>
        <w:rPr>
          <w:rFonts w:ascii="Times New Roman" w:hAnsi="Times New Roman" w:cs="Times New Roman"/>
          <w:color w:val="000000"/>
          <w:sz w:val="28"/>
          <w:szCs w:val="28"/>
          <w:lang w:eastAsia="en-US"/>
        </w:rPr>
      </w:pPr>
      <w:r w:rsidRPr="00540F67">
        <w:rPr>
          <w:rFonts w:ascii="Times New Roman" w:hAnsi="Times New Roman" w:cs="Times New Roman"/>
          <w:color w:val="000000"/>
          <w:sz w:val="28"/>
          <w:szCs w:val="28"/>
          <w:lang w:eastAsia="en-US"/>
        </w:rPr>
        <w:t>Антология социальной работы / Сост. М. В. Фирсов. Т. 1: История социальной помощи в России. М., 1994;</w:t>
      </w:r>
    </w:p>
    <w:p w:rsidR="00AE7864" w:rsidRPr="00540F67" w:rsidRDefault="00AE7864" w:rsidP="00540F67">
      <w:pPr>
        <w:widowControl/>
        <w:numPr>
          <w:ilvl w:val="0"/>
          <w:numId w:val="12"/>
        </w:numPr>
        <w:spacing w:after="200" w:line="360" w:lineRule="auto"/>
        <w:rPr>
          <w:rFonts w:ascii="Times New Roman" w:hAnsi="Times New Roman" w:cs="Times New Roman"/>
          <w:sz w:val="28"/>
          <w:szCs w:val="28"/>
          <w:lang w:eastAsia="en-US"/>
        </w:rPr>
      </w:pPr>
      <w:r w:rsidRPr="00540F67">
        <w:rPr>
          <w:rFonts w:ascii="Times New Roman" w:hAnsi="Times New Roman" w:cs="Times New Roman"/>
          <w:color w:val="000000"/>
          <w:sz w:val="28"/>
          <w:szCs w:val="28"/>
          <w:lang w:eastAsia="en-US"/>
        </w:rPr>
        <w:t>Благотворительность в современной России: законодательство, м</w:t>
      </w:r>
      <w:r>
        <w:rPr>
          <w:rFonts w:ascii="Times New Roman" w:hAnsi="Times New Roman" w:cs="Times New Roman"/>
          <w:color w:val="000000"/>
          <w:sz w:val="28"/>
          <w:szCs w:val="28"/>
          <w:lang w:eastAsia="en-US"/>
        </w:rPr>
        <w:t>етодология, практика. Псков - из</w:t>
      </w:r>
      <w:r w:rsidRPr="00540F67">
        <w:rPr>
          <w:rFonts w:ascii="Times New Roman" w:hAnsi="Times New Roman" w:cs="Times New Roman"/>
          <w:color w:val="000000"/>
          <w:sz w:val="28"/>
          <w:szCs w:val="28"/>
          <w:lang w:eastAsia="en-US"/>
        </w:rPr>
        <w:t>-во АНО «Центр соц. проектирования - Вознаграждение», 2003г., - 256С</w:t>
      </w:r>
    </w:p>
    <w:p w:rsidR="00AE7864" w:rsidRPr="00540F67" w:rsidRDefault="00AE7864" w:rsidP="00540F67">
      <w:pPr>
        <w:widowControl/>
        <w:numPr>
          <w:ilvl w:val="0"/>
          <w:numId w:val="12"/>
        </w:numPr>
        <w:spacing w:after="200" w:line="360" w:lineRule="auto"/>
        <w:rPr>
          <w:rFonts w:ascii="Times New Roman" w:hAnsi="Times New Roman" w:cs="Times New Roman"/>
          <w:sz w:val="28"/>
          <w:szCs w:val="28"/>
          <w:lang w:eastAsia="en-US"/>
        </w:rPr>
      </w:pPr>
      <w:r w:rsidRPr="00540F67">
        <w:rPr>
          <w:rFonts w:ascii="Times New Roman" w:hAnsi="Times New Roman" w:cs="Times New Roman"/>
          <w:color w:val="000000"/>
          <w:sz w:val="28"/>
          <w:szCs w:val="28"/>
          <w:lang w:eastAsia="en-US"/>
        </w:rPr>
        <w:t>Благотворительность в России как социальный институт: история, становление, развитие. СПб: «Лики России», 2003г., - 635С.</w:t>
      </w:r>
    </w:p>
    <w:p w:rsidR="00AE7864" w:rsidRDefault="00AE7864" w:rsidP="00540F67">
      <w:pPr>
        <w:widowControl/>
        <w:numPr>
          <w:ilvl w:val="0"/>
          <w:numId w:val="12"/>
        </w:numPr>
        <w:spacing w:after="200" w:line="360" w:lineRule="auto"/>
        <w:rPr>
          <w:rFonts w:ascii="Times New Roman" w:hAnsi="Times New Roman" w:cs="Times New Roman"/>
          <w:sz w:val="28"/>
          <w:szCs w:val="28"/>
          <w:lang w:eastAsia="en-US"/>
        </w:rPr>
      </w:pPr>
      <w:r w:rsidRPr="00FD1AF1">
        <w:rPr>
          <w:rFonts w:ascii="Times New Roman" w:hAnsi="Times New Roman" w:cs="Times New Roman"/>
          <w:sz w:val="28"/>
          <w:szCs w:val="28"/>
          <w:lang w:eastAsia="en-US"/>
        </w:rPr>
        <w:t>Благотворительность в России. Т. 1. ХХVI. СПб., 1907.</w:t>
      </w:r>
    </w:p>
    <w:p w:rsidR="00AE7864" w:rsidRDefault="00AE7864" w:rsidP="00383611">
      <w:pPr>
        <w:widowControl/>
        <w:numPr>
          <w:ilvl w:val="0"/>
          <w:numId w:val="12"/>
        </w:numPr>
        <w:spacing w:after="200" w:line="360" w:lineRule="auto"/>
        <w:rPr>
          <w:rFonts w:ascii="Times New Roman" w:hAnsi="Times New Roman" w:cs="Times New Roman"/>
          <w:sz w:val="28"/>
          <w:szCs w:val="28"/>
          <w:lang w:eastAsia="en-US"/>
        </w:rPr>
      </w:pPr>
      <w:r w:rsidRPr="00EA60FF">
        <w:rPr>
          <w:rFonts w:ascii="Times New Roman" w:hAnsi="Times New Roman" w:cs="Times New Roman"/>
          <w:sz w:val="28"/>
          <w:szCs w:val="28"/>
        </w:rPr>
        <w:t>Благотворительность как специфический вид перераспределения экономических благ: автореф. дис. ... канд. экон. наук. Тамбов, 2007</w:t>
      </w:r>
    </w:p>
    <w:p w:rsidR="00AE7864" w:rsidRDefault="00AE7864" w:rsidP="00383611">
      <w:pPr>
        <w:widowControl/>
        <w:numPr>
          <w:ilvl w:val="0"/>
          <w:numId w:val="12"/>
        </w:numPr>
        <w:spacing w:after="200" w:line="360" w:lineRule="auto"/>
        <w:rPr>
          <w:rFonts w:ascii="Times New Roman" w:hAnsi="Times New Roman" w:cs="Times New Roman"/>
          <w:sz w:val="28"/>
          <w:szCs w:val="28"/>
          <w:lang w:eastAsia="en-US"/>
        </w:rPr>
      </w:pPr>
      <w:r w:rsidRPr="00EE5937">
        <w:rPr>
          <w:rFonts w:ascii="Times New Roman" w:hAnsi="Times New Roman" w:cs="Times New Roman"/>
          <w:color w:val="000000"/>
          <w:sz w:val="28"/>
          <w:szCs w:val="28"/>
          <w:lang w:eastAsia="en-US"/>
        </w:rPr>
        <w:t>Власов П. В. Обитель милосердия: О дореволюционных московских благотворительных учреждениях. М., 1991.</w:t>
      </w:r>
    </w:p>
    <w:p w:rsidR="00AE7864" w:rsidRDefault="00AE7864" w:rsidP="00B65D91">
      <w:pPr>
        <w:widowControl/>
        <w:numPr>
          <w:ilvl w:val="0"/>
          <w:numId w:val="12"/>
        </w:numPr>
        <w:spacing w:after="200" w:line="360" w:lineRule="auto"/>
        <w:rPr>
          <w:rFonts w:ascii="Times New Roman" w:hAnsi="Times New Roman" w:cs="Times New Roman"/>
          <w:sz w:val="28"/>
          <w:szCs w:val="28"/>
          <w:lang w:eastAsia="en-US"/>
        </w:rPr>
      </w:pPr>
      <w:r w:rsidRPr="00B65D91">
        <w:rPr>
          <w:rFonts w:ascii="Times New Roman" w:hAnsi="Times New Roman" w:cs="Times New Roman"/>
          <w:sz w:val="28"/>
          <w:szCs w:val="28"/>
          <w:lang w:eastAsia="en-US"/>
        </w:rPr>
        <w:t>Горчеев А.Ю. Нищенство и благотворительность в России. - М.:    «Духовное возрождение», 1999г. - 224с.</w:t>
      </w:r>
    </w:p>
    <w:p w:rsidR="00AE7864" w:rsidRDefault="00AE7864" w:rsidP="009D5BFA">
      <w:pPr>
        <w:widowControl/>
        <w:numPr>
          <w:ilvl w:val="0"/>
          <w:numId w:val="12"/>
        </w:numPr>
        <w:spacing w:after="200" w:line="360" w:lineRule="auto"/>
        <w:rPr>
          <w:rFonts w:ascii="Times New Roman" w:hAnsi="Times New Roman" w:cs="Times New Roman"/>
          <w:sz w:val="28"/>
          <w:szCs w:val="28"/>
          <w:lang w:eastAsia="en-US"/>
        </w:rPr>
      </w:pPr>
      <w:r w:rsidRPr="009D5BFA">
        <w:rPr>
          <w:rFonts w:ascii="Times New Roman" w:hAnsi="Times New Roman" w:cs="Times New Roman"/>
          <w:sz w:val="28"/>
          <w:szCs w:val="28"/>
          <w:lang w:eastAsia="en-US"/>
        </w:rPr>
        <w:t>История государства Российского: Жизнеописания. IX-XVIвв. - М.: «Книжная палата», 1996 г. - С. 63.</w:t>
      </w:r>
    </w:p>
    <w:p w:rsidR="00AE7864" w:rsidRPr="008713A6" w:rsidRDefault="00AE7864" w:rsidP="009D5BFA">
      <w:pPr>
        <w:widowControl/>
        <w:numPr>
          <w:ilvl w:val="0"/>
          <w:numId w:val="12"/>
        </w:numPr>
        <w:spacing w:after="200" w:line="360" w:lineRule="auto"/>
        <w:rPr>
          <w:rFonts w:ascii="Times New Roman" w:hAnsi="Times New Roman" w:cs="Times New Roman"/>
          <w:sz w:val="28"/>
          <w:szCs w:val="28"/>
          <w:lang w:eastAsia="en-US"/>
        </w:rPr>
      </w:pPr>
      <w:r w:rsidRPr="00EB0ADB">
        <w:rPr>
          <w:rFonts w:ascii="Times New Roman" w:hAnsi="Times New Roman" w:cs="Times New Roman"/>
          <w:color w:val="000000"/>
          <w:sz w:val="28"/>
          <w:szCs w:val="28"/>
          <w:lang w:eastAsia="en-US"/>
        </w:rPr>
        <w:t>Максимов, Е. Историко-статистический очерк благотворительности общественного призрения в России / Е. Максимов. СПб., 1895.</w:t>
      </w:r>
    </w:p>
    <w:p w:rsidR="00AE7864" w:rsidRPr="008713A6" w:rsidRDefault="00AE7864" w:rsidP="00383611">
      <w:pPr>
        <w:widowControl/>
        <w:numPr>
          <w:ilvl w:val="0"/>
          <w:numId w:val="12"/>
        </w:numPr>
        <w:spacing w:after="200" w:line="360" w:lineRule="auto"/>
        <w:rPr>
          <w:rFonts w:ascii="Times New Roman" w:hAnsi="Times New Roman" w:cs="Times New Roman"/>
          <w:sz w:val="28"/>
          <w:szCs w:val="28"/>
          <w:lang w:eastAsia="en-US"/>
        </w:rPr>
      </w:pPr>
      <w:r w:rsidRPr="00EB0ADB">
        <w:rPr>
          <w:rFonts w:ascii="Times New Roman" w:hAnsi="Times New Roman" w:cs="Times New Roman"/>
          <w:color w:val="000000"/>
          <w:sz w:val="28"/>
          <w:szCs w:val="28"/>
          <w:lang w:eastAsia="en-US"/>
        </w:rPr>
        <w:t>От истоков социальной помощи до новейшей истории социальной работы в России: Материалы по истории социальной работы в России для семинарских и практических занятий / под ред. П. Я. Циткилова. Новочеркасск, 1996.</w:t>
      </w:r>
    </w:p>
    <w:p w:rsidR="00AE7864" w:rsidRPr="00383611"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8713A6">
        <w:rPr>
          <w:rFonts w:ascii="Times New Roman" w:hAnsi="Times New Roman" w:cs="Times New Roman"/>
          <w:color w:val="000000"/>
          <w:sz w:val="28"/>
          <w:szCs w:val="28"/>
          <w:lang w:eastAsia="en-US"/>
        </w:rPr>
        <w:t>Словарь Брокгауза и Эфрона, 1891 г.</w:t>
      </w:r>
    </w:p>
    <w:p w:rsidR="00AE7864" w:rsidRPr="008713A6" w:rsidRDefault="00AE7864" w:rsidP="00383611">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lastRenderedPageBreak/>
        <w:t xml:space="preserve"> </w:t>
      </w:r>
      <w:r w:rsidRPr="00097911">
        <w:rPr>
          <w:rFonts w:ascii="Times New Roman" w:hAnsi="Times New Roman" w:cs="Times New Roman"/>
          <w:sz w:val="28"/>
          <w:szCs w:val="28"/>
        </w:rPr>
        <w:t>Соколов А.Р.Благотворительность в России как механизм взаимодействия общества и государства: начало XVIII — конец XIX века: автореф. дис. ... д-ра истор. наук. СПб., 2006. С. 25.</w:t>
      </w:r>
    </w:p>
    <w:p w:rsidR="00AE7864" w:rsidRPr="00383611"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EB0ADB">
        <w:rPr>
          <w:rFonts w:ascii="Times New Roman" w:hAnsi="Times New Roman" w:cs="Times New Roman"/>
          <w:color w:val="000000"/>
          <w:sz w:val="28"/>
          <w:szCs w:val="28"/>
          <w:lang w:eastAsia="en-US"/>
        </w:rPr>
        <w:t>Соловьев, B.C. История России с древнейших времен / B.C. Соловьев. М., 1988.</w:t>
      </w:r>
    </w:p>
    <w:p w:rsidR="00AE7864" w:rsidRPr="008713A6"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EE5937">
        <w:rPr>
          <w:rFonts w:ascii="Times New Roman" w:hAnsi="Times New Roman" w:cs="Times New Roman"/>
          <w:color w:val="000000"/>
          <w:sz w:val="28"/>
          <w:szCs w:val="28"/>
        </w:rPr>
        <w:t>Социальная работа: теория и практика: Учеб. Пособие /Отв. Ред. Е.И. Холостова, А.С. Сорвина, - М.: 2002 г. – 427 с.</w:t>
      </w:r>
    </w:p>
    <w:p w:rsidR="00AE7864" w:rsidRPr="00A77AAC"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EB0ADB">
        <w:rPr>
          <w:rFonts w:ascii="Times New Roman" w:hAnsi="Times New Roman" w:cs="Times New Roman"/>
          <w:color w:val="000000"/>
          <w:sz w:val="28"/>
          <w:szCs w:val="28"/>
          <w:lang w:eastAsia="en-US"/>
        </w:rPr>
        <w:t>Ульянова, Г. Н. Изучение социальных аномалий благотворительности и общественного призрения в России / Г.Н. Ульянова// Исторические исследования в России. Тенденции последних лет. -М., 1996.</w:t>
      </w:r>
    </w:p>
    <w:p w:rsidR="00AE7864"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097911">
        <w:rPr>
          <w:rFonts w:ascii="Times New Roman" w:hAnsi="Times New Roman" w:cs="Times New Roman"/>
          <w:sz w:val="28"/>
          <w:szCs w:val="28"/>
        </w:rPr>
        <w:t>Ульянова Г.Н.Система благотворительности в Российской империи ... С. 42.</w:t>
      </w:r>
    </w:p>
    <w:p w:rsidR="00AE7864" w:rsidRPr="008713A6"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Pr="00EE5937">
        <w:rPr>
          <w:rFonts w:ascii="Times New Roman" w:hAnsi="Times New Roman" w:cs="Times New Roman"/>
          <w:color w:val="000000"/>
          <w:sz w:val="28"/>
          <w:szCs w:val="28"/>
        </w:rPr>
        <w:t>Федеральный закон «О благотворительной деятельности и благотворительных организациях» от 11.08.95 г. N135.</w:t>
      </w:r>
    </w:p>
    <w:p w:rsidR="00AE7864" w:rsidRPr="00A77AAC"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EB0ADB">
        <w:rPr>
          <w:rFonts w:ascii="Times New Roman" w:hAnsi="Times New Roman" w:cs="Times New Roman"/>
          <w:color w:val="000000"/>
          <w:sz w:val="28"/>
          <w:szCs w:val="28"/>
          <w:lang w:eastAsia="en-US"/>
        </w:rPr>
        <w:t>Фирсов, М.В. История социальной работы в России / М.В. Фирсов М., 1999.</w:t>
      </w:r>
    </w:p>
    <w:p w:rsidR="00AE7864" w:rsidRPr="00A77AAC"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A77AAC">
        <w:rPr>
          <w:rFonts w:ascii="Times New Roman" w:hAnsi="Times New Roman" w:cs="Times New Roman"/>
          <w:color w:val="000000"/>
          <w:sz w:val="28"/>
          <w:szCs w:val="28"/>
          <w:lang w:eastAsia="en-US"/>
        </w:rPr>
        <w:t>Фомин</w:t>
      </w:r>
      <w:r w:rsidRPr="008F5058">
        <w:rPr>
          <w:rFonts w:ascii="Times New Roman" w:hAnsi="Times New Roman" w:cs="Times New Roman"/>
          <w:color w:val="000000"/>
          <w:lang w:eastAsia="en-US"/>
        </w:rPr>
        <w:t xml:space="preserve"> </w:t>
      </w:r>
      <w:r w:rsidRPr="00A77AAC">
        <w:rPr>
          <w:rFonts w:ascii="Times New Roman" w:hAnsi="Times New Roman" w:cs="Times New Roman"/>
          <w:color w:val="000000"/>
          <w:sz w:val="28"/>
          <w:szCs w:val="28"/>
          <w:lang w:eastAsia="en-US"/>
        </w:rPr>
        <w:t>Э. А., Чикадзе Е. 3. Благотворительность как социокультурный феномен в России. СПб., 1999.</w:t>
      </w:r>
    </w:p>
    <w:p w:rsidR="00AE7864" w:rsidRPr="00A77AAC"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EB0ADB">
        <w:rPr>
          <w:rFonts w:ascii="Times New Roman" w:hAnsi="Times New Roman" w:cs="Times New Roman"/>
          <w:color w:val="000000"/>
          <w:sz w:val="28"/>
          <w:szCs w:val="28"/>
        </w:rPr>
        <w:t>Формы благотворительности // Вестник благотворительности Словарь.-1995.-№2.</w:t>
      </w:r>
    </w:p>
    <w:p w:rsidR="00AE7864" w:rsidRPr="008713A6"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097911">
        <w:rPr>
          <w:rFonts w:ascii="Times New Roman" w:hAnsi="Times New Roman" w:cs="Times New Roman"/>
          <w:sz w:val="28"/>
          <w:szCs w:val="28"/>
        </w:rPr>
        <w:t xml:space="preserve">Хлякин О.С. Благотворительность как общественное явление: социально-философские аспекты: автореф. дис. ... канд. филос. наук. Красноярск, 2004. </w:t>
      </w:r>
    </w:p>
    <w:p w:rsidR="00AE7864" w:rsidRPr="00A77AAC" w:rsidRDefault="00AE7864" w:rsidP="008713A6">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color w:val="000000"/>
          <w:sz w:val="28"/>
          <w:szCs w:val="28"/>
          <w:lang w:eastAsia="en-US"/>
        </w:rPr>
        <w:t>Холостова</w:t>
      </w:r>
      <w:r w:rsidRPr="00EB0ADB">
        <w:rPr>
          <w:rFonts w:ascii="Times New Roman" w:hAnsi="Times New Roman" w:cs="Times New Roman"/>
          <w:color w:val="000000"/>
          <w:sz w:val="28"/>
          <w:szCs w:val="28"/>
          <w:lang w:eastAsia="en-US"/>
        </w:rPr>
        <w:t xml:space="preserve"> Е. И. Генезис социальной работы в России/Е.И. Холостова. М, 1995.</w:t>
      </w:r>
    </w:p>
    <w:p w:rsidR="00AE7864" w:rsidRPr="00A77AAC"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lastRenderedPageBreak/>
        <w:t xml:space="preserve"> </w:t>
      </w:r>
      <w:r w:rsidRPr="00EE5937">
        <w:rPr>
          <w:rFonts w:ascii="Times New Roman" w:hAnsi="Times New Roman" w:cs="Times New Roman"/>
          <w:color w:val="000000"/>
          <w:sz w:val="28"/>
          <w:szCs w:val="28"/>
        </w:rPr>
        <w:t>Хорева Л. В., Сущинская М. Д. История благотворительности в России: Уч. пос. СПб., 1999.</w:t>
      </w:r>
    </w:p>
    <w:p w:rsidR="00AE7864"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097911">
        <w:rPr>
          <w:rFonts w:ascii="Times New Roman" w:hAnsi="Times New Roman" w:cs="Times New Roman"/>
          <w:sz w:val="28"/>
          <w:szCs w:val="28"/>
        </w:rPr>
        <w:t>Шахов В.В. Благотворительная деятельность представителей дворянского сословия... С. 19.</w:t>
      </w:r>
    </w:p>
    <w:p w:rsidR="00AE7864" w:rsidRPr="005C0C5F"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Шмелева Н.Б. </w:t>
      </w:r>
      <w:r>
        <w:rPr>
          <w:rFonts w:ascii="Times New Roman" w:hAnsi="Times New Roman" w:cs="Times New Roman"/>
          <w:sz w:val="28"/>
          <w:szCs w:val="28"/>
        </w:rPr>
        <w:t>Введение в профессию «Социальная работа»: Учебник</w:t>
      </w:r>
      <w:r>
        <w:t xml:space="preserve">/ </w:t>
      </w:r>
      <w:r w:rsidRPr="005C0C5F">
        <w:rPr>
          <w:rFonts w:ascii="Times New Roman" w:hAnsi="Times New Roman" w:cs="Times New Roman"/>
          <w:sz w:val="28"/>
          <w:szCs w:val="28"/>
        </w:rPr>
        <w:t>Н.Б. Шмелева.-</w:t>
      </w:r>
      <w:r>
        <w:rPr>
          <w:rFonts w:ascii="Times New Roman" w:hAnsi="Times New Roman" w:cs="Times New Roman"/>
          <w:sz w:val="28"/>
          <w:szCs w:val="28"/>
        </w:rPr>
        <w:t xml:space="preserve"> М., 2011- 224</w:t>
      </w:r>
      <w:r w:rsidRPr="005C0C5F">
        <w:rPr>
          <w:rFonts w:ascii="Times New Roman" w:hAnsi="Times New Roman" w:cs="Times New Roman"/>
          <w:sz w:val="28"/>
          <w:szCs w:val="28"/>
        </w:rPr>
        <w:t xml:space="preserve"> с.</w:t>
      </w:r>
    </w:p>
    <w:p w:rsidR="00AE7864" w:rsidRPr="005C0C5F" w:rsidRDefault="00AE7864" w:rsidP="00A77AAC">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sidRPr="00EB0ADB">
        <w:rPr>
          <w:rFonts w:ascii="Times New Roman" w:hAnsi="Times New Roman" w:cs="Times New Roman"/>
          <w:color w:val="000000"/>
          <w:sz w:val="28"/>
          <w:szCs w:val="28"/>
          <w:lang w:eastAsia="en-US"/>
        </w:rPr>
        <w:t xml:space="preserve">Шмоллер Г. Происхождение, сущность и значение современной </w:t>
      </w:r>
      <w:r>
        <w:rPr>
          <w:rFonts w:ascii="Times New Roman" w:hAnsi="Times New Roman" w:cs="Times New Roman"/>
          <w:color w:val="000000"/>
          <w:sz w:val="28"/>
          <w:szCs w:val="28"/>
          <w:lang w:eastAsia="en-US"/>
        </w:rPr>
        <w:t xml:space="preserve">         </w:t>
      </w:r>
      <w:r w:rsidRPr="00EB0ADB">
        <w:rPr>
          <w:rFonts w:ascii="Times New Roman" w:hAnsi="Times New Roman" w:cs="Times New Roman"/>
          <w:color w:val="000000"/>
          <w:sz w:val="28"/>
          <w:szCs w:val="28"/>
          <w:lang w:eastAsia="en-US"/>
        </w:rPr>
        <w:t>благотворительности / Г. Шмоллер. М., 1903</w:t>
      </w:r>
    </w:p>
    <w:p w:rsidR="00AE7864" w:rsidRPr="00097911" w:rsidRDefault="00AE7864" w:rsidP="005C0C5F">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C0C5F">
        <w:rPr>
          <w:rFonts w:ascii="Times New Roman" w:hAnsi="Times New Roman" w:cs="Times New Roman"/>
          <w:sz w:val="28"/>
          <w:szCs w:val="28"/>
        </w:rPr>
        <w:t>Энциклопедия международных благотворительных фондов и организаций. М.: Книга и бизнес, 1999 - 480 С.</w:t>
      </w:r>
    </w:p>
    <w:p w:rsidR="00AE7864" w:rsidRPr="00097911" w:rsidRDefault="00AE7864" w:rsidP="00097911">
      <w:pPr>
        <w:widowControl/>
        <w:numPr>
          <w:ilvl w:val="0"/>
          <w:numId w:val="12"/>
        </w:numPr>
        <w:spacing w:after="20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097911">
        <w:rPr>
          <w:rFonts w:ascii="Times New Roman" w:hAnsi="Times New Roman" w:cs="Times New Roman"/>
          <w:color w:val="000000"/>
          <w:sz w:val="28"/>
          <w:szCs w:val="28"/>
        </w:rPr>
        <w:t>Ярская В.Н. Благотворительность и милосердие.- С. «Поволж. Фил. Рос. Учеб. центра», 1997 г. - 224с.</w:t>
      </w:r>
    </w:p>
    <w:p w:rsidR="00AE7864" w:rsidRPr="00097911" w:rsidRDefault="00AE7864" w:rsidP="00A77AAC">
      <w:pPr>
        <w:widowControl/>
        <w:spacing w:after="200" w:line="360" w:lineRule="auto"/>
        <w:ind w:left="360"/>
        <w:rPr>
          <w:rFonts w:ascii="Times New Roman" w:hAnsi="Times New Roman" w:cs="Times New Roman"/>
          <w:sz w:val="28"/>
          <w:szCs w:val="28"/>
          <w:lang w:eastAsia="en-US"/>
        </w:rPr>
      </w:pPr>
    </w:p>
    <w:p w:rsidR="00AE7864" w:rsidRPr="00097911" w:rsidRDefault="00AE7864" w:rsidP="00383611">
      <w:pPr>
        <w:widowControl/>
        <w:spacing w:after="200" w:line="360" w:lineRule="auto"/>
        <w:rPr>
          <w:rFonts w:ascii="Times New Roman" w:hAnsi="Times New Roman" w:cs="Times New Roman"/>
          <w:sz w:val="28"/>
          <w:szCs w:val="28"/>
          <w:lang w:eastAsia="en-US"/>
        </w:rPr>
      </w:pPr>
    </w:p>
    <w:p w:rsidR="00AE7864" w:rsidRPr="00097911" w:rsidRDefault="00AE7864" w:rsidP="00097911">
      <w:pPr>
        <w:widowControl/>
        <w:spacing w:after="200" w:line="360" w:lineRule="auto"/>
        <w:ind w:left="360"/>
        <w:rPr>
          <w:rFonts w:ascii="Times New Roman" w:hAnsi="Times New Roman" w:cs="Times New Roman"/>
          <w:sz w:val="28"/>
          <w:szCs w:val="28"/>
          <w:lang w:eastAsia="en-US"/>
        </w:rPr>
      </w:pPr>
    </w:p>
    <w:p w:rsidR="00AE7864" w:rsidRPr="00097911" w:rsidRDefault="00AE7864" w:rsidP="00097911">
      <w:pPr>
        <w:widowControl/>
        <w:spacing w:after="200" w:line="360" w:lineRule="auto"/>
        <w:ind w:left="360"/>
        <w:rPr>
          <w:rFonts w:ascii="Times New Roman" w:hAnsi="Times New Roman" w:cs="Times New Roman"/>
          <w:sz w:val="28"/>
          <w:szCs w:val="28"/>
          <w:lang w:eastAsia="en-US"/>
        </w:rPr>
      </w:pPr>
    </w:p>
    <w:p w:rsidR="00AE7864" w:rsidRPr="00EA60FF" w:rsidRDefault="00AE7864" w:rsidP="00097911">
      <w:pPr>
        <w:widowControl/>
        <w:spacing w:after="200" w:line="360" w:lineRule="auto"/>
        <w:ind w:left="360"/>
        <w:rPr>
          <w:rFonts w:ascii="Times New Roman" w:hAnsi="Times New Roman" w:cs="Times New Roman"/>
          <w:sz w:val="28"/>
          <w:szCs w:val="28"/>
          <w:lang w:eastAsia="en-US"/>
        </w:rPr>
      </w:pPr>
    </w:p>
    <w:p w:rsidR="00AE7864" w:rsidRPr="00EA60FF" w:rsidRDefault="00AE7864" w:rsidP="00EA60FF">
      <w:pPr>
        <w:widowControl/>
        <w:spacing w:after="200" w:line="360" w:lineRule="auto"/>
        <w:ind w:left="360"/>
        <w:rPr>
          <w:rFonts w:ascii="Times New Roman" w:hAnsi="Times New Roman" w:cs="Times New Roman"/>
          <w:sz w:val="28"/>
          <w:szCs w:val="28"/>
          <w:lang w:eastAsia="en-US"/>
        </w:rPr>
      </w:pPr>
    </w:p>
    <w:p w:rsidR="00AE7864" w:rsidRPr="008713A6" w:rsidRDefault="00AE7864" w:rsidP="008713A6">
      <w:pPr>
        <w:widowControl/>
        <w:rPr>
          <w:sz w:val="28"/>
          <w:szCs w:val="28"/>
          <w:lang w:eastAsia="en-US"/>
        </w:rPr>
      </w:pPr>
    </w:p>
    <w:p w:rsidR="00AE7864" w:rsidRPr="008713A6" w:rsidRDefault="00AE7864" w:rsidP="008713A6">
      <w:pPr>
        <w:widowControl/>
        <w:spacing w:after="200" w:line="360" w:lineRule="auto"/>
        <w:ind w:left="360"/>
        <w:rPr>
          <w:rFonts w:ascii="Times New Roman" w:hAnsi="Times New Roman" w:cs="Times New Roman"/>
          <w:sz w:val="28"/>
          <w:szCs w:val="28"/>
          <w:lang w:eastAsia="en-US"/>
        </w:rPr>
      </w:pPr>
    </w:p>
    <w:p w:rsidR="00AE7864" w:rsidRPr="00FD1AF1" w:rsidRDefault="00AE7864" w:rsidP="00B65D91">
      <w:pPr>
        <w:widowControl/>
        <w:spacing w:after="200" w:line="360" w:lineRule="auto"/>
        <w:rPr>
          <w:rFonts w:ascii="Times New Roman" w:hAnsi="Times New Roman" w:cs="Times New Roman"/>
          <w:sz w:val="28"/>
          <w:szCs w:val="28"/>
          <w:lang w:eastAsia="en-US"/>
        </w:rPr>
      </w:pPr>
    </w:p>
    <w:p w:rsidR="00AE7864" w:rsidRDefault="00AE7864" w:rsidP="008C15D9">
      <w:pPr>
        <w:widowControl/>
        <w:spacing w:after="200" w:line="360" w:lineRule="auto"/>
        <w:rPr>
          <w:rFonts w:ascii="Times New Roman" w:hAnsi="Times New Roman" w:cs="Times New Roman"/>
          <w:sz w:val="28"/>
          <w:szCs w:val="28"/>
          <w:lang w:eastAsia="en-US"/>
        </w:rPr>
      </w:pPr>
    </w:p>
    <w:p w:rsidR="00AE7864" w:rsidRPr="00F20775" w:rsidRDefault="00AE7864" w:rsidP="001471F1">
      <w:pPr>
        <w:widowControl/>
        <w:spacing w:after="200" w:line="360" w:lineRule="auto"/>
        <w:jc w:val="center"/>
        <w:rPr>
          <w:rFonts w:ascii="Times New Roman" w:hAnsi="Times New Roman" w:cs="Times New Roman"/>
          <w:sz w:val="28"/>
          <w:szCs w:val="28"/>
          <w:lang w:eastAsia="en-US"/>
        </w:rPr>
      </w:pPr>
    </w:p>
    <w:p w:rsidR="00AE7864" w:rsidRPr="002F1493" w:rsidRDefault="00AE7864" w:rsidP="00041D2E">
      <w:pPr>
        <w:widowControl/>
        <w:spacing w:after="200" w:line="360" w:lineRule="auto"/>
        <w:jc w:val="right"/>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Приложение 1</w:t>
      </w:r>
    </w:p>
    <w:p w:rsidR="00AE7864" w:rsidRPr="00E77795" w:rsidRDefault="00AE7864" w:rsidP="002F1493">
      <w:pPr>
        <w:pBdr>
          <w:top w:val="single" w:sz="4" w:space="6" w:color="CCCCCC"/>
          <w:left w:val="single" w:sz="4" w:space="6" w:color="CCCCCC"/>
          <w:bottom w:val="single" w:sz="4" w:space="6" w:color="CCCCCC"/>
          <w:right w:val="single" w:sz="4" w:space="6" w:color="CCCCCC"/>
        </w:pBdr>
        <w:shd w:val="clear" w:color="auto" w:fill="F9F9F9"/>
        <w:spacing w:before="63" w:after="63" w:line="180" w:lineRule="atLeast"/>
        <w:ind w:right="63"/>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w:t>
      </w:r>
    </w:p>
    <w:p w:rsidR="00AE7864" w:rsidRPr="00E77795" w:rsidRDefault="00AE7864" w:rsidP="002F1493">
      <w:pPr>
        <w:pBdr>
          <w:top w:val="single" w:sz="4" w:space="6" w:color="CCCCCC"/>
          <w:left w:val="single" w:sz="4" w:space="6" w:color="CCCCCC"/>
          <w:bottom w:val="single" w:sz="4" w:space="6" w:color="CCCCCC"/>
          <w:right w:val="single" w:sz="4" w:space="6" w:color="CCCCCC"/>
        </w:pBdr>
        <w:shd w:val="clear" w:color="auto" w:fill="F9F9F9"/>
        <w:spacing w:before="63" w:after="63" w:line="180" w:lineRule="atLeast"/>
        <w:ind w:left="63" w:right="63"/>
        <w:rPr>
          <w:rFonts w:ascii="Times New Roman" w:hAnsi="Times New Roman" w:cs="Times New Roman"/>
          <w:color w:val="000000"/>
          <w:sz w:val="28"/>
          <w:szCs w:val="28"/>
        </w:rPr>
      </w:pPr>
      <w:r w:rsidRPr="00E77795">
        <w:rPr>
          <w:rFonts w:ascii="Times New Roman" w:hAnsi="Times New Roman" w:cs="Times New Roman"/>
          <w:color w:val="000000"/>
          <w:sz w:val="28"/>
          <w:szCs w:val="28"/>
        </w:rPr>
        <w:t>Формы благотворительности</w:t>
      </w:r>
    </w:p>
    <w:tbl>
      <w:tblPr>
        <w:tblW w:w="0" w:type="auto"/>
        <w:tblInd w:w="2" w:type="dxa"/>
        <w:tblCellMar>
          <w:left w:w="0" w:type="dxa"/>
          <w:right w:w="0" w:type="dxa"/>
        </w:tblCellMar>
        <w:tblLook w:val="00A0"/>
      </w:tblPr>
      <w:tblGrid>
        <w:gridCol w:w="4839"/>
        <w:gridCol w:w="4174"/>
      </w:tblGrid>
      <w:tr w:rsidR="00AE7864" w:rsidRPr="00D86593">
        <w:tc>
          <w:tcPr>
            <w:tcW w:w="483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Субъект благотворительности</w:t>
            </w:r>
          </w:p>
        </w:tc>
        <w:tc>
          <w:tcPr>
            <w:tcW w:w="41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Форма благотворительности</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Семья, родственники</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Семейно-родственная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Друзья, знакомые</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Дружеская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Соседи и местная община</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Общинная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Сослуживцы, сотрудники</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Корпоративная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Органы государственной власти</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Государственная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Общественные организации</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Общественная</w:t>
            </w:r>
          </w:p>
        </w:tc>
      </w:tr>
      <w:tr w:rsidR="00AE7864" w:rsidRPr="00D86593">
        <w:tc>
          <w:tcPr>
            <w:tcW w:w="4839"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Религиозные организации</w:t>
            </w:r>
          </w:p>
        </w:tc>
        <w:tc>
          <w:tcPr>
            <w:tcW w:w="4174" w:type="dxa"/>
            <w:tcBorders>
              <w:top w:val="nil"/>
              <w:left w:val="nil"/>
              <w:bottom w:val="nil"/>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Общественная, религиозная</w:t>
            </w:r>
          </w:p>
        </w:tc>
      </w:tr>
      <w:tr w:rsidR="00AE7864" w:rsidRPr="00D86593">
        <w:tc>
          <w:tcPr>
            <w:tcW w:w="48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Частные лица</w:t>
            </w:r>
          </w:p>
        </w:tc>
        <w:tc>
          <w:tcPr>
            <w:tcW w:w="4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E7864" w:rsidRPr="00E77795" w:rsidRDefault="00AE7864" w:rsidP="009F1043">
            <w:pPr>
              <w:spacing w:line="180" w:lineRule="atLeast"/>
              <w:rPr>
                <w:rFonts w:ascii="Times New Roman" w:hAnsi="Times New Roman" w:cs="Times New Roman"/>
                <w:color w:val="000000"/>
                <w:sz w:val="28"/>
                <w:szCs w:val="28"/>
              </w:rPr>
            </w:pPr>
            <w:r w:rsidRPr="00E77795">
              <w:rPr>
                <w:rFonts w:ascii="Times New Roman" w:hAnsi="Times New Roman" w:cs="Times New Roman"/>
                <w:color w:val="000000"/>
                <w:sz w:val="28"/>
                <w:szCs w:val="28"/>
              </w:rPr>
              <w:t>Церковная, частная</w:t>
            </w:r>
          </w:p>
        </w:tc>
      </w:tr>
    </w:tbl>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Default="00AE7864" w:rsidP="001471F1">
      <w:pPr>
        <w:widowControl/>
        <w:spacing w:after="200" w:line="360" w:lineRule="auto"/>
        <w:jc w:val="center"/>
        <w:rPr>
          <w:rFonts w:ascii="Times New Roman" w:hAnsi="Times New Roman" w:cs="Times New Roman"/>
          <w:sz w:val="28"/>
          <w:szCs w:val="28"/>
          <w:lang w:eastAsia="en-US"/>
        </w:rPr>
      </w:pPr>
    </w:p>
    <w:p w:rsidR="00AE7864" w:rsidRPr="00F80388" w:rsidRDefault="00AE7864" w:rsidP="00B129AD">
      <w:pPr>
        <w:widowControl/>
        <w:spacing w:after="200" w:line="360" w:lineRule="auto"/>
        <w:jc w:val="both"/>
        <w:rPr>
          <w:rFonts w:ascii="Times New Roman" w:hAnsi="Times New Roman" w:cs="Times New Roman"/>
          <w:sz w:val="28"/>
          <w:szCs w:val="28"/>
          <w:lang w:eastAsia="en-US"/>
        </w:rPr>
      </w:pPr>
    </w:p>
    <w:sectPr w:rsidR="00AE7864" w:rsidRPr="00F80388" w:rsidSect="005D231D">
      <w:headerReference w:type="default" r:id="rId9"/>
      <w:footerReference w:type="default" r:id="rId10"/>
      <w:headerReference w:type="first" r:id="rId11"/>
      <w:footerReference w:type="first" r:id="rId12"/>
      <w:pgSz w:w="11906" w:h="16838" w:code="9"/>
      <w:pgMar w:top="1134" w:right="851" w:bottom="1134" w:left="1701" w:header="709" w:footer="709" w:gutter="0"/>
      <w:pgNumType w:start="2"/>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39" w:rsidRDefault="00A72939" w:rsidP="00E80B65">
      <w:pPr>
        <w:widowControl/>
        <w:rPr>
          <w:sz w:val="22"/>
          <w:szCs w:val="22"/>
          <w:lang w:eastAsia="en-US"/>
        </w:rPr>
      </w:pPr>
      <w:r>
        <w:rPr>
          <w:sz w:val="22"/>
          <w:szCs w:val="22"/>
          <w:lang w:eastAsia="en-US"/>
        </w:rPr>
        <w:separator/>
      </w:r>
    </w:p>
  </w:endnote>
  <w:endnote w:type="continuationSeparator" w:id="1">
    <w:p w:rsidR="00A72939" w:rsidRDefault="00A72939" w:rsidP="00E80B65">
      <w:pPr>
        <w:widowControl/>
        <w:rPr>
          <w:sz w:val="22"/>
          <w:szCs w:val="22"/>
          <w:lang w:eastAsia="en-US"/>
        </w:rPr>
      </w:pPr>
      <w:r>
        <w:rPr>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1D" w:rsidRDefault="0028419F">
    <w:pPr>
      <w:pStyle w:val="a5"/>
      <w:jc w:val="center"/>
    </w:pPr>
    <w:fldSimple w:instr=" PAGE   \* MERGEFORMAT ">
      <w:r w:rsidR="00027839">
        <w:rPr>
          <w:noProof/>
        </w:rPr>
        <w:t>3</w:t>
      </w:r>
    </w:fldSimple>
  </w:p>
  <w:p w:rsidR="005D231D" w:rsidRDefault="005D23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1D" w:rsidRDefault="0028419F">
    <w:pPr>
      <w:pStyle w:val="a5"/>
      <w:jc w:val="center"/>
    </w:pPr>
    <w:fldSimple w:instr=" PAGE   \* MERGEFORMAT ">
      <w:r w:rsidR="00027839">
        <w:rPr>
          <w:noProof/>
        </w:rPr>
        <w:t>2</w:t>
      </w:r>
    </w:fldSimple>
  </w:p>
  <w:p w:rsidR="005D231D" w:rsidRDefault="005D2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39" w:rsidRDefault="00A72939" w:rsidP="00E80B65">
      <w:pPr>
        <w:widowControl/>
        <w:rPr>
          <w:sz w:val="22"/>
          <w:szCs w:val="22"/>
          <w:lang w:eastAsia="en-US"/>
        </w:rPr>
      </w:pPr>
      <w:r>
        <w:rPr>
          <w:sz w:val="22"/>
          <w:szCs w:val="22"/>
          <w:lang w:eastAsia="en-US"/>
        </w:rPr>
        <w:separator/>
      </w:r>
    </w:p>
  </w:footnote>
  <w:footnote w:type="continuationSeparator" w:id="1">
    <w:p w:rsidR="00A72939" w:rsidRDefault="00A72939" w:rsidP="00E80B65">
      <w:pPr>
        <w:widowControl/>
        <w:rPr>
          <w:sz w:val="22"/>
          <w:szCs w:val="22"/>
          <w:lang w:eastAsia="en-US"/>
        </w:rPr>
      </w:pPr>
      <w:r>
        <w:rPr>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AE7864" w:rsidP="009560D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AE7864">
    <w:pPr>
      <w:pStyle w:val="a3"/>
      <w:jc w:val="center"/>
    </w:pPr>
  </w:p>
  <w:p w:rsidR="00AE7864" w:rsidRDefault="00AE7864" w:rsidP="006C507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A1D"/>
    <w:multiLevelType w:val="hybridMultilevel"/>
    <w:tmpl w:val="6B46D6A2"/>
    <w:lvl w:ilvl="0" w:tplc="8A02083E">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065D05"/>
    <w:multiLevelType w:val="multilevel"/>
    <w:tmpl w:val="A73AD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6D7F58"/>
    <w:multiLevelType w:val="hybridMultilevel"/>
    <w:tmpl w:val="5E50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06E6A"/>
    <w:multiLevelType w:val="hybridMultilevel"/>
    <w:tmpl w:val="4AA64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587E28"/>
    <w:multiLevelType w:val="hybridMultilevel"/>
    <w:tmpl w:val="A136177A"/>
    <w:lvl w:ilvl="0" w:tplc="51AE06FE">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E20732"/>
    <w:multiLevelType w:val="hybridMultilevel"/>
    <w:tmpl w:val="BD8E8DD4"/>
    <w:lvl w:ilvl="0" w:tplc="A7A87A5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E157743"/>
    <w:multiLevelType w:val="multilevel"/>
    <w:tmpl w:val="1F521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7">
    <w:nsid w:val="4B3D2255"/>
    <w:multiLevelType w:val="hybridMultilevel"/>
    <w:tmpl w:val="346C6F90"/>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B261D5"/>
    <w:multiLevelType w:val="hybridMultilevel"/>
    <w:tmpl w:val="E780B910"/>
    <w:lvl w:ilvl="0" w:tplc="A28AF58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5E177E"/>
    <w:multiLevelType w:val="multilevel"/>
    <w:tmpl w:val="9BC8F49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3A43BD4"/>
    <w:multiLevelType w:val="hybridMultilevel"/>
    <w:tmpl w:val="D8049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DFC7F76"/>
    <w:multiLevelType w:val="hybridMultilevel"/>
    <w:tmpl w:val="5E50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0"/>
  </w:num>
  <w:num w:numId="6">
    <w:abstractNumId w:val="2"/>
  </w:num>
  <w:num w:numId="7">
    <w:abstractNumId w:val="11"/>
  </w:num>
  <w:num w:numId="8">
    <w:abstractNumId w:val="10"/>
  </w:num>
  <w:num w:numId="9">
    <w:abstractNumId w:val="9"/>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B38A9"/>
    <w:rsid w:val="00002D9F"/>
    <w:rsid w:val="00021CB1"/>
    <w:rsid w:val="00027839"/>
    <w:rsid w:val="000314FC"/>
    <w:rsid w:val="000378E9"/>
    <w:rsid w:val="0004081A"/>
    <w:rsid w:val="00041D2E"/>
    <w:rsid w:val="000440D6"/>
    <w:rsid w:val="0004779C"/>
    <w:rsid w:val="00051D2C"/>
    <w:rsid w:val="00056195"/>
    <w:rsid w:val="0009086B"/>
    <w:rsid w:val="00097911"/>
    <w:rsid w:val="000B7AA4"/>
    <w:rsid w:val="000C3C17"/>
    <w:rsid w:val="000D54D1"/>
    <w:rsid w:val="000E1EE0"/>
    <w:rsid w:val="000E63FD"/>
    <w:rsid w:val="00101B0E"/>
    <w:rsid w:val="00105B3B"/>
    <w:rsid w:val="00115619"/>
    <w:rsid w:val="00115A51"/>
    <w:rsid w:val="001202CE"/>
    <w:rsid w:val="0012291B"/>
    <w:rsid w:val="00127E1C"/>
    <w:rsid w:val="001342AD"/>
    <w:rsid w:val="00144AC7"/>
    <w:rsid w:val="001471F1"/>
    <w:rsid w:val="001518A1"/>
    <w:rsid w:val="00162674"/>
    <w:rsid w:val="001677C2"/>
    <w:rsid w:val="00173764"/>
    <w:rsid w:val="00176C93"/>
    <w:rsid w:val="00176D58"/>
    <w:rsid w:val="00182676"/>
    <w:rsid w:val="0018636D"/>
    <w:rsid w:val="001902B7"/>
    <w:rsid w:val="00190BE9"/>
    <w:rsid w:val="0019443F"/>
    <w:rsid w:val="001A083C"/>
    <w:rsid w:val="001C1026"/>
    <w:rsid w:val="001C2ABE"/>
    <w:rsid w:val="001D5B35"/>
    <w:rsid w:val="001F048B"/>
    <w:rsid w:val="001F19B0"/>
    <w:rsid w:val="001F5E1A"/>
    <w:rsid w:val="001F7E20"/>
    <w:rsid w:val="002023B1"/>
    <w:rsid w:val="00210061"/>
    <w:rsid w:val="002227B3"/>
    <w:rsid w:val="00231F1D"/>
    <w:rsid w:val="0023202F"/>
    <w:rsid w:val="00233CAC"/>
    <w:rsid w:val="002346DD"/>
    <w:rsid w:val="00234BED"/>
    <w:rsid w:val="00237576"/>
    <w:rsid w:val="00250636"/>
    <w:rsid w:val="00251670"/>
    <w:rsid w:val="00261526"/>
    <w:rsid w:val="00264D13"/>
    <w:rsid w:val="0027044B"/>
    <w:rsid w:val="00273308"/>
    <w:rsid w:val="002839A0"/>
    <w:rsid w:val="0028419F"/>
    <w:rsid w:val="00286B24"/>
    <w:rsid w:val="002A3651"/>
    <w:rsid w:val="002A39B9"/>
    <w:rsid w:val="002B5561"/>
    <w:rsid w:val="002B597B"/>
    <w:rsid w:val="002E2CBB"/>
    <w:rsid w:val="002E3D22"/>
    <w:rsid w:val="002E45B4"/>
    <w:rsid w:val="002F1493"/>
    <w:rsid w:val="002F1AF9"/>
    <w:rsid w:val="002F5451"/>
    <w:rsid w:val="00300F58"/>
    <w:rsid w:val="003165C0"/>
    <w:rsid w:val="00320262"/>
    <w:rsid w:val="003221EF"/>
    <w:rsid w:val="0033424E"/>
    <w:rsid w:val="00336177"/>
    <w:rsid w:val="0035002A"/>
    <w:rsid w:val="003570BA"/>
    <w:rsid w:val="00360D2D"/>
    <w:rsid w:val="003658D8"/>
    <w:rsid w:val="003819E4"/>
    <w:rsid w:val="00383611"/>
    <w:rsid w:val="00384602"/>
    <w:rsid w:val="00391D74"/>
    <w:rsid w:val="00392464"/>
    <w:rsid w:val="00396B76"/>
    <w:rsid w:val="003B2B30"/>
    <w:rsid w:val="003B7CB9"/>
    <w:rsid w:val="003C30FF"/>
    <w:rsid w:val="003D1545"/>
    <w:rsid w:val="003E0549"/>
    <w:rsid w:val="003F4E53"/>
    <w:rsid w:val="003F5534"/>
    <w:rsid w:val="003F634F"/>
    <w:rsid w:val="004027EE"/>
    <w:rsid w:val="004064A2"/>
    <w:rsid w:val="00407532"/>
    <w:rsid w:val="004115C5"/>
    <w:rsid w:val="004215E9"/>
    <w:rsid w:val="00433CFD"/>
    <w:rsid w:val="00435D5A"/>
    <w:rsid w:val="004428B1"/>
    <w:rsid w:val="0044571E"/>
    <w:rsid w:val="00452855"/>
    <w:rsid w:val="004547BA"/>
    <w:rsid w:val="00457170"/>
    <w:rsid w:val="004613AD"/>
    <w:rsid w:val="00461A82"/>
    <w:rsid w:val="00462461"/>
    <w:rsid w:val="00463596"/>
    <w:rsid w:val="0046479B"/>
    <w:rsid w:val="00466346"/>
    <w:rsid w:val="00466B34"/>
    <w:rsid w:val="004765D8"/>
    <w:rsid w:val="0049528B"/>
    <w:rsid w:val="004A1407"/>
    <w:rsid w:val="004A57DC"/>
    <w:rsid w:val="004B2436"/>
    <w:rsid w:val="004B4873"/>
    <w:rsid w:val="004B5815"/>
    <w:rsid w:val="004C34EA"/>
    <w:rsid w:val="004D18AF"/>
    <w:rsid w:val="004D1FA3"/>
    <w:rsid w:val="004D3B8F"/>
    <w:rsid w:val="004D778C"/>
    <w:rsid w:val="004E408B"/>
    <w:rsid w:val="004E452D"/>
    <w:rsid w:val="00507608"/>
    <w:rsid w:val="005116F7"/>
    <w:rsid w:val="00512535"/>
    <w:rsid w:val="00512B52"/>
    <w:rsid w:val="005150A7"/>
    <w:rsid w:val="0051699F"/>
    <w:rsid w:val="00521017"/>
    <w:rsid w:val="00540F67"/>
    <w:rsid w:val="005452A7"/>
    <w:rsid w:val="00546586"/>
    <w:rsid w:val="005511FB"/>
    <w:rsid w:val="00551409"/>
    <w:rsid w:val="00552025"/>
    <w:rsid w:val="00556E11"/>
    <w:rsid w:val="00562C77"/>
    <w:rsid w:val="00564972"/>
    <w:rsid w:val="00567D1A"/>
    <w:rsid w:val="00570F48"/>
    <w:rsid w:val="00571632"/>
    <w:rsid w:val="0057789A"/>
    <w:rsid w:val="00584A78"/>
    <w:rsid w:val="00584AFA"/>
    <w:rsid w:val="005915DD"/>
    <w:rsid w:val="005933C3"/>
    <w:rsid w:val="00593B77"/>
    <w:rsid w:val="005A598B"/>
    <w:rsid w:val="005B7371"/>
    <w:rsid w:val="005C0C5F"/>
    <w:rsid w:val="005D231D"/>
    <w:rsid w:val="005D66F9"/>
    <w:rsid w:val="005E23BF"/>
    <w:rsid w:val="005E5D6A"/>
    <w:rsid w:val="005E7A25"/>
    <w:rsid w:val="005E7B1D"/>
    <w:rsid w:val="005F62C2"/>
    <w:rsid w:val="00617307"/>
    <w:rsid w:val="00635E2F"/>
    <w:rsid w:val="00640B91"/>
    <w:rsid w:val="006516C0"/>
    <w:rsid w:val="00654D39"/>
    <w:rsid w:val="00665828"/>
    <w:rsid w:val="006735C1"/>
    <w:rsid w:val="00677AC5"/>
    <w:rsid w:val="0068267B"/>
    <w:rsid w:val="006827D4"/>
    <w:rsid w:val="00692EA5"/>
    <w:rsid w:val="00697FB2"/>
    <w:rsid w:val="006B196C"/>
    <w:rsid w:val="006C5075"/>
    <w:rsid w:val="006E018F"/>
    <w:rsid w:val="006E34E1"/>
    <w:rsid w:val="006F2232"/>
    <w:rsid w:val="006F2BEC"/>
    <w:rsid w:val="006F4D25"/>
    <w:rsid w:val="0071630E"/>
    <w:rsid w:val="0072659C"/>
    <w:rsid w:val="007329AB"/>
    <w:rsid w:val="0074171D"/>
    <w:rsid w:val="00743B1A"/>
    <w:rsid w:val="00746059"/>
    <w:rsid w:val="0076386B"/>
    <w:rsid w:val="007656F8"/>
    <w:rsid w:val="00767852"/>
    <w:rsid w:val="00777B3D"/>
    <w:rsid w:val="00785BF6"/>
    <w:rsid w:val="007919D3"/>
    <w:rsid w:val="007A09D1"/>
    <w:rsid w:val="007B0FD9"/>
    <w:rsid w:val="007C1164"/>
    <w:rsid w:val="007C131E"/>
    <w:rsid w:val="007C22A3"/>
    <w:rsid w:val="007C2A87"/>
    <w:rsid w:val="007D14B2"/>
    <w:rsid w:val="007D32F2"/>
    <w:rsid w:val="007D781F"/>
    <w:rsid w:val="007E280A"/>
    <w:rsid w:val="007F4BF3"/>
    <w:rsid w:val="007F4F20"/>
    <w:rsid w:val="008016EB"/>
    <w:rsid w:val="00802B0D"/>
    <w:rsid w:val="00803B05"/>
    <w:rsid w:val="00804030"/>
    <w:rsid w:val="00804EA6"/>
    <w:rsid w:val="00841C8B"/>
    <w:rsid w:val="00843782"/>
    <w:rsid w:val="00845AAE"/>
    <w:rsid w:val="008475E6"/>
    <w:rsid w:val="00857CE6"/>
    <w:rsid w:val="008713A6"/>
    <w:rsid w:val="00883816"/>
    <w:rsid w:val="008864D6"/>
    <w:rsid w:val="008A0A81"/>
    <w:rsid w:val="008A0ED7"/>
    <w:rsid w:val="008A1C9B"/>
    <w:rsid w:val="008B7127"/>
    <w:rsid w:val="008C15D9"/>
    <w:rsid w:val="008C24F9"/>
    <w:rsid w:val="008C29B6"/>
    <w:rsid w:val="008F0A08"/>
    <w:rsid w:val="008F2F6C"/>
    <w:rsid w:val="008F2FFE"/>
    <w:rsid w:val="008F3901"/>
    <w:rsid w:val="008F5058"/>
    <w:rsid w:val="00903AC7"/>
    <w:rsid w:val="00903E5F"/>
    <w:rsid w:val="00905533"/>
    <w:rsid w:val="009113BF"/>
    <w:rsid w:val="0091170D"/>
    <w:rsid w:val="00912F88"/>
    <w:rsid w:val="00915A17"/>
    <w:rsid w:val="00930E9E"/>
    <w:rsid w:val="00940449"/>
    <w:rsid w:val="00942144"/>
    <w:rsid w:val="00943023"/>
    <w:rsid w:val="00946957"/>
    <w:rsid w:val="00952457"/>
    <w:rsid w:val="009560DD"/>
    <w:rsid w:val="00980786"/>
    <w:rsid w:val="00997805"/>
    <w:rsid w:val="009A4CB5"/>
    <w:rsid w:val="009C6050"/>
    <w:rsid w:val="009D0393"/>
    <w:rsid w:val="009D4353"/>
    <w:rsid w:val="009D5BFA"/>
    <w:rsid w:val="009E278A"/>
    <w:rsid w:val="009F1043"/>
    <w:rsid w:val="009F1928"/>
    <w:rsid w:val="009F2EB4"/>
    <w:rsid w:val="009F3466"/>
    <w:rsid w:val="00A14612"/>
    <w:rsid w:val="00A175C0"/>
    <w:rsid w:val="00A177F4"/>
    <w:rsid w:val="00A26632"/>
    <w:rsid w:val="00A34F98"/>
    <w:rsid w:val="00A35194"/>
    <w:rsid w:val="00A563BF"/>
    <w:rsid w:val="00A56972"/>
    <w:rsid w:val="00A663B9"/>
    <w:rsid w:val="00A70F61"/>
    <w:rsid w:val="00A72939"/>
    <w:rsid w:val="00A76FFE"/>
    <w:rsid w:val="00A774D7"/>
    <w:rsid w:val="00A77AAC"/>
    <w:rsid w:val="00A83200"/>
    <w:rsid w:val="00A92281"/>
    <w:rsid w:val="00AA2CFF"/>
    <w:rsid w:val="00AA3247"/>
    <w:rsid w:val="00AA5705"/>
    <w:rsid w:val="00AE338A"/>
    <w:rsid w:val="00AE7864"/>
    <w:rsid w:val="00AF227D"/>
    <w:rsid w:val="00AF43A7"/>
    <w:rsid w:val="00AF5BCE"/>
    <w:rsid w:val="00B05833"/>
    <w:rsid w:val="00B07B4D"/>
    <w:rsid w:val="00B129AD"/>
    <w:rsid w:val="00B32F04"/>
    <w:rsid w:val="00B542C7"/>
    <w:rsid w:val="00B55078"/>
    <w:rsid w:val="00B60F93"/>
    <w:rsid w:val="00B61A5F"/>
    <w:rsid w:val="00B625F9"/>
    <w:rsid w:val="00B62CE5"/>
    <w:rsid w:val="00B65D91"/>
    <w:rsid w:val="00B83018"/>
    <w:rsid w:val="00B958BD"/>
    <w:rsid w:val="00BA01EC"/>
    <w:rsid w:val="00BB2274"/>
    <w:rsid w:val="00BB5CE7"/>
    <w:rsid w:val="00BC78B6"/>
    <w:rsid w:val="00BC7D24"/>
    <w:rsid w:val="00BD74F2"/>
    <w:rsid w:val="00BE15FB"/>
    <w:rsid w:val="00BF0AF5"/>
    <w:rsid w:val="00BF79AE"/>
    <w:rsid w:val="00C025F0"/>
    <w:rsid w:val="00C05367"/>
    <w:rsid w:val="00C06F0F"/>
    <w:rsid w:val="00C313DB"/>
    <w:rsid w:val="00C461C7"/>
    <w:rsid w:val="00C5177E"/>
    <w:rsid w:val="00C65560"/>
    <w:rsid w:val="00C729EE"/>
    <w:rsid w:val="00C73D4C"/>
    <w:rsid w:val="00C74B42"/>
    <w:rsid w:val="00C75431"/>
    <w:rsid w:val="00C90A25"/>
    <w:rsid w:val="00C91EB0"/>
    <w:rsid w:val="00C93095"/>
    <w:rsid w:val="00C96FD0"/>
    <w:rsid w:val="00CA07A9"/>
    <w:rsid w:val="00CA2982"/>
    <w:rsid w:val="00CA468E"/>
    <w:rsid w:val="00CA46E0"/>
    <w:rsid w:val="00CB3B50"/>
    <w:rsid w:val="00CC468D"/>
    <w:rsid w:val="00CC70BE"/>
    <w:rsid w:val="00CD25D1"/>
    <w:rsid w:val="00CD3B3A"/>
    <w:rsid w:val="00CE433C"/>
    <w:rsid w:val="00D00989"/>
    <w:rsid w:val="00D023A3"/>
    <w:rsid w:val="00D067EB"/>
    <w:rsid w:val="00D07F8A"/>
    <w:rsid w:val="00D403FA"/>
    <w:rsid w:val="00D40A5B"/>
    <w:rsid w:val="00D41180"/>
    <w:rsid w:val="00D44E76"/>
    <w:rsid w:val="00D51C55"/>
    <w:rsid w:val="00D52E56"/>
    <w:rsid w:val="00D53623"/>
    <w:rsid w:val="00D6219E"/>
    <w:rsid w:val="00D673F3"/>
    <w:rsid w:val="00D7370E"/>
    <w:rsid w:val="00D74216"/>
    <w:rsid w:val="00D7691B"/>
    <w:rsid w:val="00D76DB3"/>
    <w:rsid w:val="00D81BE4"/>
    <w:rsid w:val="00D82BAC"/>
    <w:rsid w:val="00D86593"/>
    <w:rsid w:val="00D90601"/>
    <w:rsid w:val="00DB4E42"/>
    <w:rsid w:val="00DB61B1"/>
    <w:rsid w:val="00DB7460"/>
    <w:rsid w:val="00DC1941"/>
    <w:rsid w:val="00DC2A06"/>
    <w:rsid w:val="00DC3B78"/>
    <w:rsid w:val="00DC5F94"/>
    <w:rsid w:val="00DC6C5F"/>
    <w:rsid w:val="00DD13B9"/>
    <w:rsid w:val="00DF2702"/>
    <w:rsid w:val="00E03FE6"/>
    <w:rsid w:val="00E12F07"/>
    <w:rsid w:val="00E13378"/>
    <w:rsid w:val="00E24D70"/>
    <w:rsid w:val="00E24E8B"/>
    <w:rsid w:val="00E25A2E"/>
    <w:rsid w:val="00E46AF4"/>
    <w:rsid w:val="00E56FE0"/>
    <w:rsid w:val="00E61905"/>
    <w:rsid w:val="00E679F3"/>
    <w:rsid w:val="00E7362E"/>
    <w:rsid w:val="00E7678B"/>
    <w:rsid w:val="00E77048"/>
    <w:rsid w:val="00E77795"/>
    <w:rsid w:val="00E80B65"/>
    <w:rsid w:val="00E84974"/>
    <w:rsid w:val="00E87F20"/>
    <w:rsid w:val="00E91BEA"/>
    <w:rsid w:val="00EA60FF"/>
    <w:rsid w:val="00EB0591"/>
    <w:rsid w:val="00EB08AD"/>
    <w:rsid w:val="00EB0ADB"/>
    <w:rsid w:val="00EB0EEF"/>
    <w:rsid w:val="00EB58CA"/>
    <w:rsid w:val="00ED4F9A"/>
    <w:rsid w:val="00ED5E86"/>
    <w:rsid w:val="00EE3898"/>
    <w:rsid w:val="00EE5937"/>
    <w:rsid w:val="00EF313C"/>
    <w:rsid w:val="00F01CE4"/>
    <w:rsid w:val="00F062B4"/>
    <w:rsid w:val="00F147E3"/>
    <w:rsid w:val="00F15EA4"/>
    <w:rsid w:val="00F1693B"/>
    <w:rsid w:val="00F20532"/>
    <w:rsid w:val="00F20775"/>
    <w:rsid w:val="00F32A70"/>
    <w:rsid w:val="00F33AC7"/>
    <w:rsid w:val="00F345BA"/>
    <w:rsid w:val="00F3624A"/>
    <w:rsid w:val="00F552F9"/>
    <w:rsid w:val="00F80388"/>
    <w:rsid w:val="00F8776E"/>
    <w:rsid w:val="00F90BEA"/>
    <w:rsid w:val="00F91F78"/>
    <w:rsid w:val="00F93D13"/>
    <w:rsid w:val="00F94431"/>
    <w:rsid w:val="00FA3A88"/>
    <w:rsid w:val="00FB16CA"/>
    <w:rsid w:val="00FB38A9"/>
    <w:rsid w:val="00FC033A"/>
    <w:rsid w:val="00FC6C4F"/>
    <w:rsid w:val="00FC7290"/>
    <w:rsid w:val="00FD05F6"/>
    <w:rsid w:val="00FD122B"/>
    <w:rsid w:val="00FD1AF1"/>
    <w:rsid w:val="00FE6780"/>
    <w:rsid w:val="00FE7041"/>
    <w:rsid w:val="00FF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91"/>
    <w:pPr>
      <w:widowControl w:val="0"/>
    </w:pPr>
    <w:rPr>
      <w:rFonts w:cs="Calibri"/>
    </w:rPr>
  </w:style>
  <w:style w:type="paragraph" w:styleId="1">
    <w:name w:val="heading 1"/>
    <w:basedOn w:val="a"/>
    <w:next w:val="a"/>
    <w:link w:val="10"/>
    <w:uiPriority w:val="99"/>
    <w:qFormat/>
    <w:rsid w:val="004C34EA"/>
    <w:pPr>
      <w:keepNext/>
      <w:keepLines/>
      <w:widowControl/>
      <w:spacing w:before="480" w:line="276" w:lineRule="auto"/>
      <w:outlineLvl w:val="0"/>
    </w:pPr>
    <w:rPr>
      <w:rFonts w:ascii="Cambria" w:eastAsia="Times New Roman" w:hAnsi="Cambria" w:cs="Cambria"/>
      <w:b/>
      <w:bCs/>
      <w:color w:val="365F91"/>
      <w:sz w:val="28"/>
      <w:szCs w:val="28"/>
      <w:lang w:eastAsia="en-US"/>
    </w:rPr>
  </w:style>
  <w:style w:type="paragraph" w:styleId="2">
    <w:name w:val="heading 2"/>
    <w:basedOn w:val="a"/>
    <w:next w:val="a"/>
    <w:link w:val="20"/>
    <w:uiPriority w:val="99"/>
    <w:qFormat/>
    <w:rsid w:val="00943023"/>
    <w:pPr>
      <w:keepNext/>
      <w:keepLines/>
      <w:widowControl/>
      <w:spacing w:before="200" w:line="276" w:lineRule="auto"/>
      <w:outlineLvl w:val="1"/>
    </w:pPr>
    <w:rPr>
      <w:rFonts w:ascii="Cambria" w:eastAsia="Times New Roman" w:hAnsi="Cambria" w:cs="Cambria"/>
      <w:b/>
      <w:bCs/>
      <w:color w:val="4F81BD"/>
      <w:sz w:val="26"/>
      <w:szCs w:val="26"/>
      <w:lang w:eastAsia="en-US"/>
    </w:rPr>
  </w:style>
  <w:style w:type="paragraph" w:styleId="3">
    <w:name w:val="heading 3"/>
    <w:basedOn w:val="a"/>
    <w:next w:val="a"/>
    <w:link w:val="30"/>
    <w:uiPriority w:val="99"/>
    <w:qFormat/>
    <w:rsid w:val="008C29B6"/>
    <w:pPr>
      <w:keepNext/>
      <w:keepLines/>
      <w:widowControl/>
      <w:spacing w:before="200" w:line="276" w:lineRule="auto"/>
      <w:outlineLvl w:val="2"/>
    </w:pPr>
    <w:rPr>
      <w:rFonts w:ascii="Cambria" w:eastAsia="Times New Roman" w:hAnsi="Cambria" w:cs="Cambria"/>
      <w:b/>
      <w:bCs/>
      <w:color w:val="4F81BD"/>
      <w:sz w:val="22"/>
      <w:szCs w:val="22"/>
      <w:lang w:eastAsia="en-US"/>
    </w:rPr>
  </w:style>
  <w:style w:type="paragraph" w:styleId="4">
    <w:name w:val="heading 4"/>
    <w:basedOn w:val="a"/>
    <w:link w:val="40"/>
    <w:uiPriority w:val="99"/>
    <w:qFormat/>
    <w:rsid w:val="00D6219E"/>
    <w:pPr>
      <w:widowControl/>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4EA"/>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943023"/>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8C29B6"/>
    <w:rPr>
      <w:rFonts w:ascii="Cambria" w:hAnsi="Cambria" w:cs="Cambria"/>
      <w:b/>
      <w:bCs/>
      <w:color w:val="4F81BD"/>
    </w:rPr>
  </w:style>
  <w:style w:type="character" w:customStyle="1" w:styleId="40">
    <w:name w:val="Заголовок 4 Знак"/>
    <w:basedOn w:val="a0"/>
    <w:link w:val="4"/>
    <w:uiPriority w:val="99"/>
    <w:locked/>
    <w:rsid w:val="00D6219E"/>
    <w:rPr>
      <w:rFonts w:ascii="Times New Roman" w:hAnsi="Times New Roman" w:cs="Times New Roman"/>
      <w:b/>
      <w:bCs/>
      <w:sz w:val="24"/>
      <w:szCs w:val="24"/>
      <w:lang w:eastAsia="ru-RU"/>
    </w:rPr>
  </w:style>
  <w:style w:type="paragraph" w:styleId="a3">
    <w:name w:val="header"/>
    <w:basedOn w:val="a"/>
    <w:link w:val="a4"/>
    <w:uiPriority w:val="99"/>
    <w:rsid w:val="00E80B65"/>
    <w:pPr>
      <w:widowControl/>
      <w:tabs>
        <w:tab w:val="center" w:pos="4677"/>
        <w:tab w:val="right" w:pos="9355"/>
      </w:tabs>
    </w:pPr>
    <w:rPr>
      <w:sz w:val="22"/>
      <w:szCs w:val="22"/>
      <w:lang w:eastAsia="en-US"/>
    </w:rPr>
  </w:style>
  <w:style w:type="character" w:customStyle="1" w:styleId="a4">
    <w:name w:val="Верхний колонтитул Знак"/>
    <w:basedOn w:val="a0"/>
    <w:link w:val="a3"/>
    <w:uiPriority w:val="99"/>
    <w:locked/>
    <w:rsid w:val="00E80B65"/>
  </w:style>
  <w:style w:type="paragraph" w:styleId="a5">
    <w:name w:val="footer"/>
    <w:basedOn w:val="a"/>
    <w:link w:val="a6"/>
    <w:uiPriority w:val="99"/>
    <w:rsid w:val="00E80B65"/>
    <w:pPr>
      <w:widowControl/>
      <w:tabs>
        <w:tab w:val="center" w:pos="4677"/>
        <w:tab w:val="right" w:pos="9355"/>
      </w:tabs>
    </w:pPr>
    <w:rPr>
      <w:sz w:val="22"/>
      <w:szCs w:val="22"/>
      <w:lang w:eastAsia="en-US"/>
    </w:rPr>
  </w:style>
  <w:style w:type="character" w:customStyle="1" w:styleId="a6">
    <w:name w:val="Нижний колонтитул Знак"/>
    <w:basedOn w:val="a0"/>
    <w:link w:val="a5"/>
    <w:uiPriority w:val="99"/>
    <w:locked/>
    <w:rsid w:val="00E80B65"/>
  </w:style>
  <w:style w:type="paragraph" w:styleId="a7">
    <w:name w:val="Normal (Web)"/>
    <w:basedOn w:val="a"/>
    <w:uiPriority w:val="99"/>
    <w:rsid w:val="00CB3B5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27E1C"/>
  </w:style>
  <w:style w:type="character" w:styleId="a8">
    <w:name w:val="Strong"/>
    <w:basedOn w:val="a0"/>
    <w:uiPriority w:val="99"/>
    <w:qFormat/>
    <w:rsid w:val="004765D8"/>
    <w:rPr>
      <w:b/>
      <w:bCs/>
    </w:rPr>
  </w:style>
  <w:style w:type="paragraph" w:styleId="a9">
    <w:name w:val="footnote text"/>
    <w:basedOn w:val="a"/>
    <w:link w:val="aa"/>
    <w:uiPriority w:val="99"/>
    <w:semiHidden/>
    <w:rsid w:val="004C34EA"/>
    <w:pPr>
      <w:widowControl/>
    </w:pPr>
    <w:rPr>
      <w:lang w:eastAsia="en-US"/>
    </w:rPr>
  </w:style>
  <w:style w:type="character" w:customStyle="1" w:styleId="aa">
    <w:name w:val="Текст сноски Знак"/>
    <w:basedOn w:val="a0"/>
    <w:link w:val="a9"/>
    <w:uiPriority w:val="99"/>
    <w:locked/>
    <w:rsid w:val="004C34EA"/>
    <w:rPr>
      <w:sz w:val="20"/>
      <w:szCs w:val="20"/>
    </w:rPr>
  </w:style>
  <w:style w:type="character" w:styleId="ab">
    <w:name w:val="footnote reference"/>
    <w:basedOn w:val="a0"/>
    <w:uiPriority w:val="99"/>
    <w:semiHidden/>
    <w:rsid w:val="004C34EA"/>
    <w:rPr>
      <w:vertAlign w:val="superscript"/>
    </w:rPr>
  </w:style>
  <w:style w:type="character" w:styleId="ac">
    <w:name w:val="Emphasis"/>
    <w:basedOn w:val="a0"/>
    <w:uiPriority w:val="99"/>
    <w:qFormat/>
    <w:rsid w:val="00CC468D"/>
    <w:rPr>
      <w:i/>
      <w:iCs/>
    </w:rPr>
  </w:style>
  <w:style w:type="character" w:styleId="ad">
    <w:name w:val="Hyperlink"/>
    <w:basedOn w:val="a0"/>
    <w:uiPriority w:val="99"/>
    <w:rsid w:val="00EB58CA"/>
    <w:rPr>
      <w:color w:val="0000FF"/>
      <w:u w:val="single"/>
    </w:rPr>
  </w:style>
  <w:style w:type="character" w:customStyle="1" w:styleId="nowrap">
    <w:name w:val="nowrap"/>
    <w:basedOn w:val="a0"/>
    <w:uiPriority w:val="99"/>
    <w:rsid w:val="008F2FFE"/>
  </w:style>
  <w:style w:type="paragraph" w:styleId="ae">
    <w:name w:val="List Paragraph"/>
    <w:basedOn w:val="a"/>
    <w:uiPriority w:val="99"/>
    <w:qFormat/>
    <w:rsid w:val="003570BA"/>
    <w:pPr>
      <w:widowControl/>
      <w:spacing w:after="200" w:line="276" w:lineRule="auto"/>
      <w:ind w:left="720"/>
    </w:pPr>
    <w:rPr>
      <w:sz w:val="22"/>
      <w:szCs w:val="22"/>
      <w:lang w:eastAsia="en-US"/>
    </w:rPr>
  </w:style>
  <w:style w:type="paragraph" w:styleId="z-">
    <w:name w:val="HTML Top of Form"/>
    <w:basedOn w:val="a"/>
    <w:next w:val="a"/>
    <w:link w:val="z-0"/>
    <w:hidden/>
    <w:uiPriority w:val="99"/>
    <w:semiHidden/>
    <w:rsid w:val="006E018F"/>
    <w:pPr>
      <w:widowControl/>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6E018F"/>
    <w:rPr>
      <w:rFonts w:ascii="Arial" w:hAnsi="Arial" w:cs="Arial"/>
      <w:vanish/>
      <w:sz w:val="16"/>
      <w:szCs w:val="16"/>
      <w:lang w:val="ru-RU" w:eastAsia="ru-RU"/>
    </w:rPr>
  </w:style>
  <w:style w:type="paragraph" w:styleId="af">
    <w:name w:val="No Spacing"/>
    <w:link w:val="af0"/>
    <w:uiPriority w:val="1"/>
    <w:qFormat/>
    <w:rsid w:val="00027839"/>
    <w:rPr>
      <w:rFonts w:asciiTheme="minorHAnsi" w:eastAsiaTheme="minorEastAsia" w:hAnsiTheme="minorHAnsi" w:cstheme="minorBidi"/>
      <w:sz w:val="22"/>
      <w:szCs w:val="22"/>
      <w:lang w:eastAsia="en-US"/>
    </w:rPr>
  </w:style>
  <w:style w:type="character" w:customStyle="1" w:styleId="af0">
    <w:name w:val="Без интервала Знак"/>
    <w:basedOn w:val="a0"/>
    <w:link w:val="af"/>
    <w:uiPriority w:val="1"/>
    <w:rsid w:val="00027839"/>
    <w:rPr>
      <w:rFonts w:asciiTheme="minorHAnsi" w:eastAsiaTheme="minorEastAsia" w:hAnsiTheme="minorHAnsi" w:cstheme="minorBidi"/>
      <w:sz w:val="22"/>
      <w:szCs w:val="22"/>
      <w:lang w:eastAsia="en-US"/>
    </w:rPr>
  </w:style>
  <w:style w:type="paragraph" w:styleId="af1">
    <w:name w:val="Balloon Text"/>
    <w:basedOn w:val="a"/>
    <w:link w:val="af2"/>
    <w:uiPriority w:val="99"/>
    <w:semiHidden/>
    <w:unhideWhenUsed/>
    <w:rsid w:val="00027839"/>
    <w:rPr>
      <w:rFonts w:ascii="Tahoma" w:hAnsi="Tahoma" w:cs="Tahoma"/>
      <w:sz w:val="16"/>
      <w:szCs w:val="16"/>
    </w:rPr>
  </w:style>
  <w:style w:type="character" w:customStyle="1" w:styleId="af2">
    <w:name w:val="Текст выноски Знак"/>
    <w:basedOn w:val="a0"/>
    <w:link w:val="af1"/>
    <w:uiPriority w:val="99"/>
    <w:semiHidden/>
    <w:rsid w:val="00027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128165">
      <w:marLeft w:val="0"/>
      <w:marRight w:val="0"/>
      <w:marTop w:val="0"/>
      <w:marBottom w:val="0"/>
      <w:divBdr>
        <w:top w:val="none" w:sz="0" w:space="0" w:color="auto"/>
        <w:left w:val="none" w:sz="0" w:space="0" w:color="auto"/>
        <w:bottom w:val="none" w:sz="0" w:space="0" w:color="auto"/>
        <w:right w:val="none" w:sz="0" w:space="0" w:color="auto"/>
      </w:divBdr>
    </w:div>
    <w:div w:id="1041128166">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041128168">
      <w:marLeft w:val="0"/>
      <w:marRight w:val="0"/>
      <w:marTop w:val="0"/>
      <w:marBottom w:val="0"/>
      <w:divBdr>
        <w:top w:val="none" w:sz="0" w:space="0" w:color="auto"/>
        <w:left w:val="none" w:sz="0" w:space="0" w:color="auto"/>
        <w:bottom w:val="none" w:sz="0" w:space="0" w:color="auto"/>
        <w:right w:val="none" w:sz="0" w:space="0" w:color="auto"/>
      </w:divBdr>
    </w:div>
    <w:div w:id="1041128169">
      <w:marLeft w:val="0"/>
      <w:marRight w:val="0"/>
      <w:marTop w:val="0"/>
      <w:marBottom w:val="0"/>
      <w:divBdr>
        <w:top w:val="none" w:sz="0" w:space="0" w:color="auto"/>
        <w:left w:val="none" w:sz="0" w:space="0" w:color="auto"/>
        <w:bottom w:val="none" w:sz="0" w:space="0" w:color="auto"/>
        <w:right w:val="none" w:sz="0" w:space="0" w:color="auto"/>
      </w:divBdr>
    </w:div>
    <w:div w:id="1041128170">
      <w:marLeft w:val="0"/>
      <w:marRight w:val="0"/>
      <w:marTop w:val="0"/>
      <w:marBottom w:val="0"/>
      <w:divBdr>
        <w:top w:val="none" w:sz="0" w:space="0" w:color="auto"/>
        <w:left w:val="none" w:sz="0" w:space="0" w:color="auto"/>
        <w:bottom w:val="none" w:sz="0" w:space="0" w:color="auto"/>
        <w:right w:val="none" w:sz="0" w:space="0" w:color="auto"/>
      </w:divBdr>
    </w:div>
    <w:div w:id="1041128171">
      <w:marLeft w:val="0"/>
      <w:marRight w:val="0"/>
      <w:marTop w:val="0"/>
      <w:marBottom w:val="0"/>
      <w:divBdr>
        <w:top w:val="none" w:sz="0" w:space="0" w:color="auto"/>
        <w:left w:val="none" w:sz="0" w:space="0" w:color="auto"/>
        <w:bottom w:val="none" w:sz="0" w:space="0" w:color="auto"/>
        <w:right w:val="none" w:sz="0" w:space="0" w:color="auto"/>
      </w:divBdr>
    </w:div>
    <w:div w:id="1041128172">
      <w:marLeft w:val="0"/>
      <w:marRight w:val="0"/>
      <w:marTop w:val="0"/>
      <w:marBottom w:val="0"/>
      <w:divBdr>
        <w:top w:val="none" w:sz="0" w:space="0" w:color="auto"/>
        <w:left w:val="none" w:sz="0" w:space="0" w:color="auto"/>
        <w:bottom w:val="none" w:sz="0" w:space="0" w:color="auto"/>
        <w:right w:val="none" w:sz="0" w:space="0" w:color="auto"/>
      </w:divBdr>
    </w:div>
    <w:div w:id="1041128173">
      <w:marLeft w:val="0"/>
      <w:marRight w:val="0"/>
      <w:marTop w:val="0"/>
      <w:marBottom w:val="0"/>
      <w:divBdr>
        <w:top w:val="none" w:sz="0" w:space="0" w:color="auto"/>
        <w:left w:val="none" w:sz="0" w:space="0" w:color="auto"/>
        <w:bottom w:val="none" w:sz="0" w:space="0" w:color="auto"/>
        <w:right w:val="none" w:sz="0" w:space="0" w:color="auto"/>
      </w:divBdr>
    </w:div>
    <w:div w:id="1041128174">
      <w:marLeft w:val="0"/>
      <w:marRight w:val="0"/>
      <w:marTop w:val="0"/>
      <w:marBottom w:val="0"/>
      <w:divBdr>
        <w:top w:val="none" w:sz="0" w:space="0" w:color="auto"/>
        <w:left w:val="none" w:sz="0" w:space="0" w:color="auto"/>
        <w:bottom w:val="none" w:sz="0" w:space="0" w:color="auto"/>
        <w:right w:val="none" w:sz="0" w:space="0" w:color="auto"/>
      </w:divBdr>
    </w:div>
    <w:div w:id="1041128175">
      <w:marLeft w:val="0"/>
      <w:marRight w:val="0"/>
      <w:marTop w:val="0"/>
      <w:marBottom w:val="0"/>
      <w:divBdr>
        <w:top w:val="none" w:sz="0" w:space="0" w:color="auto"/>
        <w:left w:val="none" w:sz="0" w:space="0" w:color="auto"/>
        <w:bottom w:val="none" w:sz="0" w:space="0" w:color="auto"/>
        <w:right w:val="none" w:sz="0" w:space="0" w:color="auto"/>
      </w:divBdr>
    </w:div>
    <w:div w:id="1041128176">
      <w:marLeft w:val="0"/>
      <w:marRight w:val="0"/>
      <w:marTop w:val="0"/>
      <w:marBottom w:val="0"/>
      <w:divBdr>
        <w:top w:val="none" w:sz="0" w:space="0" w:color="auto"/>
        <w:left w:val="none" w:sz="0" w:space="0" w:color="auto"/>
        <w:bottom w:val="none" w:sz="0" w:space="0" w:color="auto"/>
        <w:right w:val="none" w:sz="0" w:space="0" w:color="auto"/>
      </w:divBdr>
    </w:div>
    <w:div w:id="1041128177">
      <w:marLeft w:val="0"/>
      <w:marRight w:val="0"/>
      <w:marTop w:val="0"/>
      <w:marBottom w:val="0"/>
      <w:divBdr>
        <w:top w:val="none" w:sz="0" w:space="0" w:color="auto"/>
        <w:left w:val="none" w:sz="0" w:space="0" w:color="auto"/>
        <w:bottom w:val="none" w:sz="0" w:space="0" w:color="auto"/>
        <w:right w:val="none" w:sz="0" w:space="0" w:color="auto"/>
      </w:divBdr>
    </w:div>
    <w:div w:id="1041128178">
      <w:marLeft w:val="0"/>
      <w:marRight w:val="0"/>
      <w:marTop w:val="0"/>
      <w:marBottom w:val="0"/>
      <w:divBdr>
        <w:top w:val="none" w:sz="0" w:space="0" w:color="auto"/>
        <w:left w:val="none" w:sz="0" w:space="0" w:color="auto"/>
        <w:bottom w:val="none" w:sz="0" w:space="0" w:color="auto"/>
        <w:right w:val="none" w:sz="0" w:space="0" w:color="auto"/>
      </w:divBdr>
    </w:div>
    <w:div w:id="1041128179">
      <w:marLeft w:val="0"/>
      <w:marRight w:val="0"/>
      <w:marTop w:val="0"/>
      <w:marBottom w:val="0"/>
      <w:divBdr>
        <w:top w:val="none" w:sz="0" w:space="0" w:color="auto"/>
        <w:left w:val="none" w:sz="0" w:space="0" w:color="auto"/>
        <w:bottom w:val="none" w:sz="0" w:space="0" w:color="auto"/>
        <w:right w:val="none" w:sz="0" w:space="0" w:color="auto"/>
      </w:divBdr>
    </w:div>
    <w:div w:id="1041128180">
      <w:marLeft w:val="0"/>
      <w:marRight w:val="0"/>
      <w:marTop w:val="0"/>
      <w:marBottom w:val="0"/>
      <w:divBdr>
        <w:top w:val="none" w:sz="0" w:space="0" w:color="auto"/>
        <w:left w:val="none" w:sz="0" w:space="0" w:color="auto"/>
        <w:bottom w:val="none" w:sz="0" w:space="0" w:color="auto"/>
        <w:right w:val="none" w:sz="0" w:space="0" w:color="auto"/>
      </w:divBdr>
    </w:div>
    <w:div w:id="1041128181">
      <w:marLeft w:val="0"/>
      <w:marRight w:val="0"/>
      <w:marTop w:val="0"/>
      <w:marBottom w:val="0"/>
      <w:divBdr>
        <w:top w:val="none" w:sz="0" w:space="0" w:color="auto"/>
        <w:left w:val="none" w:sz="0" w:space="0" w:color="auto"/>
        <w:bottom w:val="none" w:sz="0" w:space="0" w:color="auto"/>
        <w:right w:val="none" w:sz="0" w:space="0" w:color="auto"/>
      </w:divBdr>
    </w:div>
    <w:div w:id="1041128182">
      <w:marLeft w:val="0"/>
      <w:marRight w:val="0"/>
      <w:marTop w:val="0"/>
      <w:marBottom w:val="0"/>
      <w:divBdr>
        <w:top w:val="none" w:sz="0" w:space="0" w:color="auto"/>
        <w:left w:val="none" w:sz="0" w:space="0" w:color="auto"/>
        <w:bottom w:val="none" w:sz="0" w:space="0" w:color="auto"/>
        <w:right w:val="none" w:sz="0" w:space="0" w:color="auto"/>
      </w:divBdr>
    </w:div>
    <w:div w:id="1041128183">
      <w:marLeft w:val="0"/>
      <w:marRight w:val="0"/>
      <w:marTop w:val="0"/>
      <w:marBottom w:val="0"/>
      <w:divBdr>
        <w:top w:val="none" w:sz="0" w:space="0" w:color="auto"/>
        <w:left w:val="none" w:sz="0" w:space="0" w:color="auto"/>
        <w:bottom w:val="none" w:sz="0" w:space="0" w:color="auto"/>
        <w:right w:val="none" w:sz="0" w:space="0" w:color="auto"/>
      </w:divBdr>
    </w:div>
    <w:div w:id="1041128184">
      <w:marLeft w:val="0"/>
      <w:marRight w:val="0"/>
      <w:marTop w:val="0"/>
      <w:marBottom w:val="0"/>
      <w:divBdr>
        <w:top w:val="none" w:sz="0" w:space="0" w:color="auto"/>
        <w:left w:val="none" w:sz="0" w:space="0" w:color="auto"/>
        <w:bottom w:val="none" w:sz="0" w:space="0" w:color="auto"/>
        <w:right w:val="none" w:sz="0" w:space="0" w:color="auto"/>
      </w:divBdr>
    </w:div>
    <w:div w:id="1041128185">
      <w:marLeft w:val="0"/>
      <w:marRight w:val="0"/>
      <w:marTop w:val="0"/>
      <w:marBottom w:val="0"/>
      <w:divBdr>
        <w:top w:val="none" w:sz="0" w:space="0" w:color="auto"/>
        <w:left w:val="none" w:sz="0" w:space="0" w:color="auto"/>
        <w:bottom w:val="none" w:sz="0" w:space="0" w:color="auto"/>
        <w:right w:val="none" w:sz="0" w:space="0" w:color="auto"/>
      </w:divBdr>
    </w:div>
    <w:div w:id="1041128186">
      <w:marLeft w:val="0"/>
      <w:marRight w:val="0"/>
      <w:marTop w:val="0"/>
      <w:marBottom w:val="0"/>
      <w:divBdr>
        <w:top w:val="none" w:sz="0" w:space="0" w:color="auto"/>
        <w:left w:val="none" w:sz="0" w:space="0" w:color="auto"/>
        <w:bottom w:val="none" w:sz="0" w:space="0" w:color="auto"/>
        <w:right w:val="none" w:sz="0" w:space="0" w:color="auto"/>
      </w:divBdr>
    </w:div>
    <w:div w:id="1041128192">
      <w:marLeft w:val="0"/>
      <w:marRight w:val="0"/>
      <w:marTop w:val="0"/>
      <w:marBottom w:val="0"/>
      <w:divBdr>
        <w:top w:val="none" w:sz="0" w:space="0" w:color="auto"/>
        <w:left w:val="none" w:sz="0" w:space="0" w:color="auto"/>
        <w:bottom w:val="none" w:sz="0" w:space="0" w:color="auto"/>
        <w:right w:val="none" w:sz="0" w:space="0" w:color="auto"/>
      </w:divBdr>
      <w:divsChild>
        <w:div w:id="1041128219">
          <w:marLeft w:val="0"/>
          <w:marRight w:val="0"/>
          <w:marTop w:val="0"/>
          <w:marBottom w:val="0"/>
          <w:divBdr>
            <w:top w:val="none" w:sz="0" w:space="0" w:color="auto"/>
            <w:left w:val="none" w:sz="0" w:space="0" w:color="auto"/>
            <w:bottom w:val="none" w:sz="0" w:space="0" w:color="auto"/>
            <w:right w:val="none" w:sz="0" w:space="0" w:color="auto"/>
          </w:divBdr>
          <w:divsChild>
            <w:div w:id="1041128220">
              <w:marLeft w:val="0"/>
              <w:marRight w:val="0"/>
              <w:marTop w:val="0"/>
              <w:marBottom w:val="0"/>
              <w:divBdr>
                <w:top w:val="none" w:sz="0" w:space="0" w:color="auto"/>
                <w:left w:val="none" w:sz="0" w:space="0" w:color="auto"/>
                <w:bottom w:val="none" w:sz="0" w:space="0" w:color="auto"/>
                <w:right w:val="none" w:sz="0" w:space="0" w:color="auto"/>
              </w:divBdr>
              <w:divsChild>
                <w:div w:id="1041128187">
                  <w:marLeft w:val="0"/>
                  <w:marRight w:val="0"/>
                  <w:marTop w:val="0"/>
                  <w:marBottom w:val="0"/>
                  <w:divBdr>
                    <w:top w:val="none" w:sz="0" w:space="0" w:color="auto"/>
                    <w:left w:val="none" w:sz="0" w:space="0" w:color="auto"/>
                    <w:bottom w:val="none" w:sz="0" w:space="0" w:color="auto"/>
                    <w:right w:val="none" w:sz="0" w:space="0" w:color="auto"/>
                  </w:divBdr>
                </w:div>
                <w:div w:id="1041128188">
                  <w:marLeft w:val="0"/>
                  <w:marRight w:val="0"/>
                  <w:marTop w:val="0"/>
                  <w:marBottom w:val="0"/>
                  <w:divBdr>
                    <w:top w:val="none" w:sz="0" w:space="0" w:color="auto"/>
                    <w:left w:val="none" w:sz="0" w:space="0" w:color="auto"/>
                    <w:bottom w:val="none" w:sz="0" w:space="0" w:color="auto"/>
                    <w:right w:val="none" w:sz="0" w:space="0" w:color="auto"/>
                  </w:divBdr>
                </w:div>
                <w:div w:id="1041128189">
                  <w:marLeft w:val="0"/>
                  <w:marRight w:val="0"/>
                  <w:marTop w:val="0"/>
                  <w:marBottom w:val="0"/>
                  <w:divBdr>
                    <w:top w:val="none" w:sz="0" w:space="0" w:color="auto"/>
                    <w:left w:val="none" w:sz="0" w:space="0" w:color="auto"/>
                    <w:bottom w:val="none" w:sz="0" w:space="0" w:color="auto"/>
                    <w:right w:val="none" w:sz="0" w:space="0" w:color="auto"/>
                  </w:divBdr>
                </w:div>
                <w:div w:id="1041128190">
                  <w:marLeft w:val="0"/>
                  <w:marRight w:val="0"/>
                  <w:marTop w:val="0"/>
                  <w:marBottom w:val="0"/>
                  <w:divBdr>
                    <w:top w:val="none" w:sz="0" w:space="0" w:color="auto"/>
                    <w:left w:val="none" w:sz="0" w:space="0" w:color="auto"/>
                    <w:bottom w:val="none" w:sz="0" w:space="0" w:color="auto"/>
                    <w:right w:val="none" w:sz="0" w:space="0" w:color="auto"/>
                  </w:divBdr>
                </w:div>
                <w:div w:id="1041128191">
                  <w:marLeft w:val="0"/>
                  <w:marRight w:val="0"/>
                  <w:marTop w:val="0"/>
                  <w:marBottom w:val="0"/>
                  <w:divBdr>
                    <w:top w:val="none" w:sz="0" w:space="0" w:color="auto"/>
                    <w:left w:val="none" w:sz="0" w:space="0" w:color="auto"/>
                    <w:bottom w:val="none" w:sz="0" w:space="0" w:color="auto"/>
                    <w:right w:val="none" w:sz="0" w:space="0" w:color="auto"/>
                  </w:divBdr>
                </w:div>
                <w:div w:id="1041128193">
                  <w:marLeft w:val="0"/>
                  <w:marRight w:val="0"/>
                  <w:marTop w:val="0"/>
                  <w:marBottom w:val="0"/>
                  <w:divBdr>
                    <w:top w:val="none" w:sz="0" w:space="0" w:color="auto"/>
                    <w:left w:val="none" w:sz="0" w:space="0" w:color="auto"/>
                    <w:bottom w:val="none" w:sz="0" w:space="0" w:color="auto"/>
                    <w:right w:val="none" w:sz="0" w:space="0" w:color="auto"/>
                  </w:divBdr>
                </w:div>
                <w:div w:id="1041128194">
                  <w:marLeft w:val="0"/>
                  <w:marRight w:val="0"/>
                  <w:marTop w:val="0"/>
                  <w:marBottom w:val="0"/>
                  <w:divBdr>
                    <w:top w:val="none" w:sz="0" w:space="0" w:color="auto"/>
                    <w:left w:val="none" w:sz="0" w:space="0" w:color="auto"/>
                    <w:bottom w:val="none" w:sz="0" w:space="0" w:color="auto"/>
                    <w:right w:val="none" w:sz="0" w:space="0" w:color="auto"/>
                  </w:divBdr>
                </w:div>
                <w:div w:id="1041128195">
                  <w:marLeft w:val="0"/>
                  <w:marRight w:val="0"/>
                  <w:marTop w:val="0"/>
                  <w:marBottom w:val="0"/>
                  <w:divBdr>
                    <w:top w:val="none" w:sz="0" w:space="0" w:color="auto"/>
                    <w:left w:val="none" w:sz="0" w:space="0" w:color="auto"/>
                    <w:bottom w:val="none" w:sz="0" w:space="0" w:color="auto"/>
                    <w:right w:val="none" w:sz="0" w:space="0" w:color="auto"/>
                  </w:divBdr>
                </w:div>
                <w:div w:id="1041128196">
                  <w:marLeft w:val="0"/>
                  <w:marRight w:val="0"/>
                  <w:marTop w:val="0"/>
                  <w:marBottom w:val="0"/>
                  <w:divBdr>
                    <w:top w:val="none" w:sz="0" w:space="0" w:color="auto"/>
                    <w:left w:val="none" w:sz="0" w:space="0" w:color="auto"/>
                    <w:bottom w:val="none" w:sz="0" w:space="0" w:color="auto"/>
                    <w:right w:val="none" w:sz="0" w:space="0" w:color="auto"/>
                  </w:divBdr>
                </w:div>
                <w:div w:id="1041128197">
                  <w:marLeft w:val="0"/>
                  <w:marRight w:val="0"/>
                  <w:marTop w:val="0"/>
                  <w:marBottom w:val="0"/>
                  <w:divBdr>
                    <w:top w:val="none" w:sz="0" w:space="0" w:color="auto"/>
                    <w:left w:val="none" w:sz="0" w:space="0" w:color="auto"/>
                    <w:bottom w:val="none" w:sz="0" w:space="0" w:color="auto"/>
                    <w:right w:val="none" w:sz="0" w:space="0" w:color="auto"/>
                  </w:divBdr>
                </w:div>
                <w:div w:id="1041128198">
                  <w:marLeft w:val="0"/>
                  <w:marRight w:val="0"/>
                  <w:marTop w:val="0"/>
                  <w:marBottom w:val="0"/>
                  <w:divBdr>
                    <w:top w:val="none" w:sz="0" w:space="0" w:color="auto"/>
                    <w:left w:val="none" w:sz="0" w:space="0" w:color="auto"/>
                    <w:bottom w:val="none" w:sz="0" w:space="0" w:color="auto"/>
                    <w:right w:val="none" w:sz="0" w:space="0" w:color="auto"/>
                  </w:divBdr>
                </w:div>
                <w:div w:id="1041128199">
                  <w:marLeft w:val="0"/>
                  <w:marRight w:val="0"/>
                  <w:marTop w:val="0"/>
                  <w:marBottom w:val="0"/>
                  <w:divBdr>
                    <w:top w:val="none" w:sz="0" w:space="0" w:color="auto"/>
                    <w:left w:val="none" w:sz="0" w:space="0" w:color="auto"/>
                    <w:bottom w:val="none" w:sz="0" w:space="0" w:color="auto"/>
                    <w:right w:val="none" w:sz="0" w:space="0" w:color="auto"/>
                  </w:divBdr>
                </w:div>
                <w:div w:id="1041128200">
                  <w:marLeft w:val="0"/>
                  <w:marRight w:val="0"/>
                  <w:marTop w:val="0"/>
                  <w:marBottom w:val="0"/>
                  <w:divBdr>
                    <w:top w:val="none" w:sz="0" w:space="0" w:color="auto"/>
                    <w:left w:val="none" w:sz="0" w:space="0" w:color="auto"/>
                    <w:bottom w:val="none" w:sz="0" w:space="0" w:color="auto"/>
                    <w:right w:val="none" w:sz="0" w:space="0" w:color="auto"/>
                  </w:divBdr>
                </w:div>
                <w:div w:id="1041128201">
                  <w:marLeft w:val="0"/>
                  <w:marRight w:val="0"/>
                  <w:marTop w:val="0"/>
                  <w:marBottom w:val="0"/>
                  <w:divBdr>
                    <w:top w:val="none" w:sz="0" w:space="0" w:color="auto"/>
                    <w:left w:val="none" w:sz="0" w:space="0" w:color="auto"/>
                    <w:bottom w:val="none" w:sz="0" w:space="0" w:color="auto"/>
                    <w:right w:val="none" w:sz="0" w:space="0" w:color="auto"/>
                  </w:divBdr>
                </w:div>
                <w:div w:id="1041128202">
                  <w:marLeft w:val="0"/>
                  <w:marRight w:val="0"/>
                  <w:marTop w:val="0"/>
                  <w:marBottom w:val="0"/>
                  <w:divBdr>
                    <w:top w:val="none" w:sz="0" w:space="0" w:color="auto"/>
                    <w:left w:val="none" w:sz="0" w:space="0" w:color="auto"/>
                    <w:bottom w:val="none" w:sz="0" w:space="0" w:color="auto"/>
                    <w:right w:val="none" w:sz="0" w:space="0" w:color="auto"/>
                  </w:divBdr>
                </w:div>
                <w:div w:id="1041128203">
                  <w:marLeft w:val="0"/>
                  <w:marRight w:val="0"/>
                  <w:marTop w:val="0"/>
                  <w:marBottom w:val="0"/>
                  <w:divBdr>
                    <w:top w:val="none" w:sz="0" w:space="0" w:color="auto"/>
                    <w:left w:val="none" w:sz="0" w:space="0" w:color="auto"/>
                    <w:bottom w:val="none" w:sz="0" w:space="0" w:color="auto"/>
                    <w:right w:val="none" w:sz="0" w:space="0" w:color="auto"/>
                  </w:divBdr>
                </w:div>
                <w:div w:id="1041128204">
                  <w:marLeft w:val="0"/>
                  <w:marRight w:val="0"/>
                  <w:marTop w:val="0"/>
                  <w:marBottom w:val="0"/>
                  <w:divBdr>
                    <w:top w:val="none" w:sz="0" w:space="0" w:color="auto"/>
                    <w:left w:val="none" w:sz="0" w:space="0" w:color="auto"/>
                    <w:bottom w:val="none" w:sz="0" w:space="0" w:color="auto"/>
                    <w:right w:val="none" w:sz="0" w:space="0" w:color="auto"/>
                  </w:divBdr>
                </w:div>
                <w:div w:id="1041128205">
                  <w:marLeft w:val="0"/>
                  <w:marRight w:val="0"/>
                  <w:marTop w:val="0"/>
                  <w:marBottom w:val="0"/>
                  <w:divBdr>
                    <w:top w:val="none" w:sz="0" w:space="0" w:color="auto"/>
                    <w:left w:val="none" w:sz="0" w:space="0" w:color="auto"/>
                    <w:bottom w:val="none" w:sz="0" w:space="0" w:color="auto"/>
                    <w:right w:val="none" w:sz="0" w:space="0" w:color="auto"/>
                  </w:divBdr>
                </w:div>
                <w:div w:id="1041128206">
                  <w:marLeft w:val="0"/>
                  <w:marRight w:val="0"/>
                  <w:marTop w:val="0"/>
                  <w:marBottom w:val="0"/>
                  <w:divBdr>
                    <w:top w:val="none" w:sz="0" w:space="0" w:color="auto"/>
                    <w:left w:val="none" w:sz="0" w:space="0" w:color="auto"/>
                    <w:bottom w:val="none" w:sz="0" w:space="0" w:color="auto"/>
                    <w:right w:val="none" w:sz="0" w:space="0" w:color="auto"/>
                  </w:divBdr>
                </w:div>
                <w:div w:id="1041128207">
                  <w:marLeft w:val="0"/>
                  <w:marRight w:val="0"/>
                  <w:marTop w:val="0"/>
                  <w:marBottom w:val="0"/>
                  <w:divBdr>
                    <w:top w:val="none" w:sz="0" w:space="0" w:color="auto"/>
                    <w:left w:val="none" w:sz="0" w:space="0" w:color="auto"/>
                    <w:bottom w:val="none" w:sz="0" w:space="0" w:color="auto"/>
                    <w:right w:val="none" w:sz="0" w:space="0" w:color="auto"/>
                  </w:divBdr>
                </w:div>
                <w:div w:id="1041128208">
                  <w:marLeft w:val="0"/>
                  <w:marRight w:val="0"/>
                  <w:marTop w:val="0"/>
                  <w:marBottom w:val="0"/>
                  <w:divBdr>
                    <w:top w:val="none" w:sz="0" w:space="0" w:color="auto"/>
                    <w:left w:val="none" w:sz="0" w:space="0" w:color="auto"/>
                    <w:bottom w:val="none" w:sz="0" w:space="0" w:color="auto"/>
                    <w:right w:val="none" w:sz="0" w:space="0" w:color="auto"/>
                  </w:divBdr>
                </w:div>
                <w:div w:id="1041128209">
                  <w:marLeft w:val="0"/>
                  <w:marRight w:val="0"/>
                  <w:marTop w:val="0"/>
                  <w:marBottom w:val="0"/>
                  <w:divBdr>
                    <w:top w:val="none" w:sz="0" w:space="0" w:color="auto"/>
                    <w:left w:val="none" w:sz="0" w:space="0" w:color="auto"/>
                    <w:bottom w:val="none" w:sz="0" w:space="0" w:color="auto"/>
                    <w:right w:val="none" w:sz="0" w:space="0" w:color="auto"/>
                  </w:divBdr>
                </w:div>
                <w:div w:id="1041128210">
                  <w:marLeft w:val="0"/>
                  <w:marRight w:val="0"/>
                  <w:marTop w:val="0"/>
                  <w:marBottom w:val="0"/>
                  <w:divBdr>
                    <w:top w:val="none" w:sz="0" w:space="0" w:color="auto"/>
                    <w:left w:val="none" w:sz="0" w:space="0" w:color="auto"/>
                    <w:bottom w:val="none" w:sz="0" w:space="0" w:color="auto"/>
                    <w:right w:val="none" w:sz="0" w:space="0" w:color="auto"/>
                  </w:divBdr>
                </w:div>
                <w:div w:id="1041128211">
                  <w:marLeft w:val="0"/>
                  <w:marRight w:val="0"/>
                  <w:marTop w:val="0"/>
                  <w:marBottom w:val="0"/>
                  <w:divBdr>
                    <w:top w:val="none" w:sz="0" w:space="0" w:color="auto"/>
                    <w:left w:val="none" w:sz="0" w:space="0" w:color="auto"/>
                    <w:bottom w:val="none" w:sz="0" w:space="0" w:color="auto"/>
                    <w:right w:val="none" w:sz="0" w:space="0" w:color="auto"/>
                  </w:divBdr>
                </w:div>
                <w:div w:id="1041128212">
                  <w:marLeft w:val="0"/>
                  <w:marRight w:val="0"/>
                  <w:marTop w:val="0"/>
                  <w:marBottom w:val="0"/>
                  <w:divBdr>
                    <w:top w:val="none" w:sz="0" w:space="0" w:color="auto"/>
                    <w:left w:val="none" w:sz="0" w:space="0" w:color="auto"/>
                    <w:bottom w:val="none" w:sz="0" w:space="0" w:color="auto"/>
                    <w:right w:val="none" w:sz="0" w:space="0" w:color="auto"/>
                  </w:divBdr>
                </w:div>
                <w:div w:id="1041128213">
                  <w:marLeft w:val="0"/>
                  <w:marRight w:val="0"/>
                  <w:marTop w:val="0"/>
                  <w:marBottom w:val="0"/>
                  <w:divBdr>
                    <w:top w:val="none" w:sz="0" w:space="0" w:color="auto"/>
                    <w:left w:val="none" w:sz="0" w:space="0" w:color="auto"/>
                    <w:bottom w:val="none" w:sz="0" w:space="0" w:color="auto"/>
                    <w:right w:val="none" w:sz="0" w:space="0" w:color="auto"/>
                  </w:divBdr>
                </w:div>
                <w:div w:id="1041128214">
                  <w:marLeft w:val="0"/>
                  <w:marRight w:val="0"/>
                  <w:marTop w:val="0"/>
                  <w:marBottom w:val="0"/>
                  <w:divBdr>
                    <w:top w:val="none" w:sz="0" w:space="0" w:color="auto"/>
                    <w:left w:val="none" w:sz="0" w:space="0" w:color="auto"/>
                    <w:bottom w:val="none" w:sz="0" w:space="0" w:color="auto"/>
                    <w:right w:val="none" w:sz="0" w:space="0" w:color="auto"/>
                  </w:divBdr>
                </w:div>
                <w:div w:id="1041128215">
                  <w:marLeft w:val="0"/>
                  <w:marRight w:val="0"/>
                  <w:marTop w:val="0"/>
                  <w:marBottom w:val="0"/>
                  <w:divBdr>
                    <w:top w:val="none" w:sz="0" w:space="0" w:color="auto"/>
                    <w:left w:val="none" w:sz="0" w:space="0" w:color="auto"/>
                    <w:bottom w:val="none" w:sz="0" w:space="0" w:color="auto"/>
                    <w:right w:val="none" w:sz="0" w:space="0" w:color="auto"/>
                  </w:divBdr>
                </w:div>
                <w:div w:id="1041128216">
                  <w:marLeft w:val="0"/>
                  <w:marRight w:val="0"/>
                  <w:marTop w:val="0"/>
                  <w:marBottom w:val="0"/>
                  <w:divBdr>
                    <w:top w:val="none" w:sz="0" w:space="0" w:color="auto"/>
                    <w:left w:val="none" w:sz="0" w:space="0" w:color="auto"/>
                    <w:bottom w:val="none" w:sz="0" w:space="0" w:color="auto"/>
                    <w:right w:val="none" w:sz="0" w:space="0" w:color="auto"/>
                  </w:divBdr>
                </w:div>
                <w:div w:id="1041128217">
                  <w:marLeft w:val="0"/>
                  <w:marRight w:val="0"/>
                  <w:marTop w:val="0"/>
                  <w:marBottom w:val="0"/>
                  <w:divBdr>
                    <w:top w:val="none" w:sz="0" w:space="0" w:color="auto"/>
                    <w:left w:val="none" w:sz="0" w:space="0" w:color="auto"/>
                    <w:bottom w:val="none" w:sz="0" w:space="0" w:color="auto"/>
                    <w:right w:val="none" w:sz="0" w:space="0" w:color="auto"/>
                  </w:divBdr>
                </w:div>
                <w:div w:id="1041128218">
                  <w:marLeft w:val="0"/>
                  <w:marRight w:val="0"/>
                  <w:marTop w:val="0"/>
                  <w:marBottom w:val="0"/>
                  <w:divBdr>
                    <w:top w:val="none" w:sz="0" w:space="0" w:color="auto"/>
                    <w:left w:val="none" w:sz="0" w:space="0" w:color="auto"/>
                    <w:bottom w:val="none" w:sz="0" w:space="0" w:color="auto"/>
                    <w:right w:val="none" w:sz="0" w:space="0" w:color="auto"/>
                  </w:divBdr>
                </w:div>
                <w:div w:id="1041128221">
                  <w:marLeft w:val="0"/>
                  <w:marRight w:val="0"/>
                  <w:marTop w:val="0"/>
                  <w:marBottom w:val="0"/>
                  <w:divBdr>
                    <w:top w:val="none" w:sz="0" w:space="0" w:color="auto"/>
                    <w:left w:val="none" w:sz="0" w:space="0" w:color="auto"/>
                    <w:bottom w:val="none" w:sz="0" w:space="0" w:color="auto"/>
                    <w:right w:val="none" w:sz="0" w:space="0" w:color="auto"/>
                  </w:divBdr>
                </w:div>
                <w:div w:id="1041128222">
                  <w:marLeft w:val="0"/>
                  <w:marRight w:val="0"/>
                  <w:marTop w:val="0"/>
                  <w:marBottom w:val="0"/>
                  <w:divBdr>
                    <w:top w:val="none" w:sz="0" w:space="0" w:color="auto"/>
                    <w:left w:val="none" w:sz="0" w:space="0" w:color="auto"/>
                    <w:bottom w:val="none" w:sz="0" w:space="0" w:color="auto"/>
                    <w:right w:val="none" w:sz="0" w:space="0" w:color="auto"/>
                  </w:divBdr>
                </w:div>
                <w:div w:id="1041128223">
                  <w:marLeft w:val="0"/>
                  <w:marRight w:val="0"/>
                  <w:marTop w:val="0"/>
                  <w:marBottom w:val="0"/>
                  <w:divBdr>
                    <w:top w:val="none" w:sz="0" w:space="0" w:color="auto"/>
                    <w:left w:val="none" w:sz="0" w:space="0" w:color="auto"/>
                    <w:bottom w:val="none" w:sz="0" w:space="0" w:color="auto"/>
                    <w:right w:val="none" w:sz="0" w:space="0" w:color="auto"/>
                  </w:divBdr>
                </w:div>
                <w:div w:id="1041128224">
                  <w:marLeft w:val="0"/>
                  <w:marRight w:val="0"/>
                  <w:marTop w:val="0"/>
                  <w:marBottom w:val="0"/>
                  <w:divBdr>
                    <w:top w:val="none" w:sz="0" w:space="0" w:color="auto"/>
                    <w:left w:val="none" w:sz="0" w:space="0" w:color="auto"/>
                    <w:bottom w:val="none" w:sz="0" w:space="0" w:color="auto"/>
                    <w:right w:val="none" w:sz="0" w:space="0" w:color="auto"/>
                  </w:divBdr>
                </w:div>
                <w:div w:id="1041128225">
                  <w:marLeft w:val="0"/>
                  <w:marRight w:val="0"/>
                  <w:marTop w:val="0"/>
                  <w:marBottom w:val="0"/>
                  <w:divBdr>
                    <w:top w:val="none" w:sz="0" w:space="0" w:color="auto"/>
                    <w:left w:val="none" w:sz="0" w:space="0" w:color="auto"/>
                    <w:bottom w:val="none" w:sz="0" w:space="0" w:color="auto"/>
                    <w:right w:val="none" w:sz="0" w:space="0" w:color="auto"/>
                  </w:divBdr>
                </w:div>
                <w:div w:id="1041128226">
                  <w:marLeft w:val="0"/>
                  <w:marRight w:val="0"/>
                  <w:marTop w:val="0"/>
                  <w:marBottom w:val="0"/>
                  <w:divBdr>
                    <w:top w:val="none" w:sz="0" w:space="0" w:color="auto"/>
                    <w:left w:val="none" w:sz="0" w:space="0" w:color="auto"/>
                    <w:bottom w:val="none" w:sz="0" w:space="0" w:color="auto"/>
                    <w:right w:val="none" w:sz="0" w:space="0" w:color="auto"/>
                  </w:divBdr>
                </w:div>
                <w:div w:id="1041128227">
                  <w:marLeft w:val="0"/>
                  <w:marRight w:val="0"/>
                  <w:marTop w:val="0"/>
                  <w:marBottom w:val="0"/>
                  <w:divBdr>
                    <w:top w:val="none" w:sz="0" w:space="0" w:color="auto"/>
                    <w:left w:val="none" w:sz="0" w:space="0" w:color="auto"/>
                    <w:bottom w:val="none" w:sz="0" w:space="0" w:color="auto"/>
                    <w:right w:val="none" w:sz="0" w:space="0" w:color="auto"/>
                  </w:divBdr>
                </w:div>
                <w:div w:id="1041128228">
                  <w:marLeft w:val="0"/>
                  <w:marRight w:val="0"/>
                  <w:marTop w:val="0"/>
                  <w:marBottom w:val="0"/>
                  <w:divBdr>
                    <w:top w:val="none" w:sz="0" w:space="0" w:color="auto"/>
                    <w:left w:val="none" w:sz="0" w:space="0" w:color="auto"/>
                    <w:bottom w:val="none" w:sz="0" w:space="0" w:color="auto"/>
                    <w:right w:val="none" w:sz="0" w:space="0" w:color="auto"/>
                  </w:divBdr>
                </w:div>
                <w:div w:id="1041128229">
                  <w:marLeft w:val="0"/>
                  <w:marRight w:val="0"/>
                  <w:marTop w:val="0"/>
                  <w:marBottom w:val="0"/>
                  <w:divBdr>
                    <w:top w:val="none" w:sz="0" w:space="0" w:color="auto"/>
                    <w:left w:val="none" w:sz="0" w:space="0" w:color="auto"/>
                    <w:bottom w:val="none" w:sz="0" w:space="0" w:color="auto"/>
                    <w:right w:val="none" w:sz="0" w:space="0" w:color="auto"/>
                  </w:divBdr>
                </w:div>
                <w:div w:id="104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8232">
      <w:marLeft w:val="0"/>
      <w:marRight w:val="0"/>
      <w:marTop w:val="0"/>
      <w:marBottom w:val="0"/>
      <w:divBdr>
        <w:top w:val="none" w:sz="0" w:space="0" w:color="auto"/>
        <w:left w:val="none" w:sz="0" w:space="0" w:color="auto"/>
        <w:bottom w:val="none" w:sz="0" w:space="0" w:color="auto"/>
        <w:right w:val="none" w:sz="0" w:space="0" w:color="auto"/>
      </w:divBdr>
      <w:divsChild>
        <w:div w:id="1041128236">
          <w:marLeft w:val="0"/>
          <w:marRight w:val="0"/>
          <w:marTop w:val="0"/>
          <w:marBottom w:val="0"/>
          <w:divBdr>
            <w:top w:val="none" w:sz="0" w:space="0" w:color="auto"/>
            <w:left w:val="none" w:sz="0" w:space="0" w:color="auto"/>
            <w:bottom w:val="none" w:sz="0" w:space="0" w:color="auto"/>
            <w:right w:val="none" w:sz="0" w:space="0" w:color="auto"/>
          </w:divBdr>
          <w:divsChild>
            <w:div w:id="1041128239">
              <w:marLeft w:val="0"/>
              <w:marRight w:val="0"/>
              <w:marTop w:val="0"/>
              <w:marBottom w:val="0"/>
              <w:divBdr>
                <w:top w:val="none" w:sz="0" w:space="0" w:color="auto"/>
                <w:left w:val="none" w:sz="0" w:space="0" w:color="auto"/>
                <w:bottom w:val="none" w:sz="0" w:space="0" w:color="auto"/>
                <w:right w:val="none" w:sz="0" w:space="0" w:color="auto"/>
              </w:divBdr>
              <w:divsChild>
                <w:div w:id="1041128235">
                  <w:marLeft w:val="0"/>
                  <w:marRight w:val="0"/>
                  <w:marTop w:val="0"/>
                  <w:marBottom w:val="0"/>
                  <w:divBdr>
                    <w:top w:val="none" w:sz="0" w:space="0" w:color="auto"/>
                    <w:left w:val="none" w:sz="0" w:space="0" w:color="auto"/>
                    <w:bottom w:val="none" w:sz="0" w:space="0" w:color="auto"/>
                    <w:right w:val="none" w:sz="0" w:space="0" w:color="auto"/>
                  </w:divBdr>
                  <w:divsChild>
                    <w:div w:id="1041128231">
                      <w:marLeft w:val="0"/>
                      <w:marRight w:val="0"/>
                      <w:marTop w:val="0"/>
                      <w:marBottom w:val="0"/>
                      <w:divBdr>
                        <w:top w:val="none" w:sz="0" w:space="0" w:color="auto"/>
                        <w:left w:val="none" w:sz="0" w:space="0" w:color="auto"/>
                        <w:bottom w:val="none" w:sz="0" w:space="0" w:color="auto"/>
                        <w:right w:val="none" w:sz="0" w:space="0" w:color="auto"/>
                      </w:divBdr>
                    </w:div>
                  </w:divsChild>
                </w:div>
                <w:div w:id="10411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8233">
      <w:marLeft w:val="0"/>
      <w:marRight w:val="0"/>
      <w:marTop w:val="0"/>
      <w:marBottom w:val="0"/>
      <w:divBdr>
        <w:top w:val="none" w:sz="0" w:space="0" w:color="auto"/>
        <w:left w:val="none" w:sz="0" w:space="0" w:color="auto"/>
        <w:bottom w:val="none" w:sz="0" w:space="0" w:color="auto"/>
        <w:right w:val="none" w:sz="0" w:space="0" w:color="auto"/>
      </w:divBdr>
    </w:div>
    <w:div w:id="1041128234">
      <w:marLeft w:val="0"/>
      <w:marRight w:val="0"/>
      <w:marTop w:val="0"/>
      <w:marBottom w:val="0"/>
      <w:divBdr>
        <w:top w:val="none" w:sz="0" w:space="0" w:color="auto"/>
        <w:left w:val="none" w:sz="0" w:space="0" w:color="auto"/>
        <w:bottom w:val="none" w:sz="0" w:space="0" w:color="auto"/>
        <w:right w:val="none" w:sz="0" w:space="0" w:color="auto"/>
      </w:divBdr>
    </w:div>
    <w:div w:id="1041128237">
      <w:marLeft w:val="0"/>
      <w:marRight w:val="0"/>
      <w:marTop w:val="0"/>
      <w:marBottom w:val="0"/>
      <w:divBdr>
        <w:top w:val="none" w:sz="0" w:space="0" w:color="auto"/>
        <w:left w:val="none" w:sz="0" w:space="0" w:color="auto"/>
        <w:bottom w:val="none" w:sz="0" w:space="0" w:color="auto"/>
        <w:right w:val="none" w:sz="0" w:space="0" w:color="auto"/>
      </w:divBdr>
    </w:div>
    <w:div w:id="1041128241">
      <w:marLeft w:val="0"/>
      <w:marRight w:val="0"/>
      <w:marTop w:val="0"/>
      <w:marBottom w:val="0"/>
      <w:divBdr>
        <w:top w:val="none" w:sz="0" w:space="0" w:color="auto"/>
        <w:left w:val="none" w:sz="0" w:space="0" w:color="auto"/>
        <w:bottom w:val="none" w:sz="0" w:space="0" w:color="auto"/>
        <w:right w:val="none" w:sz="0" w:space="0" w:color="auto"/>
      </w:divBdr>
      <w:divsChild>
        <w:div w:id="1041128244">
          <w:marLeft w:val="0"/>
          <w:marRight w:val="0"/>
          <w:marTop w:val="0"/>
          <w:marBottom w:val="0"/>
          <w:divBdr>
            <w:top w:val="none" w:sz="0" w:space="0" w:color="auto"/>
            <w:left w:val="none" w:sz="0" w:space="0" w:color="auto"/>
            <w:bottom w:val="none" w:sz="0" w:space="0" w:color="auto"/>
            <w:right w:val="none" w:sz="0" w:space="0" w:color="auto"/>
          </w:divBdr>
        </w:div>
        <w:div w:id="1041128245">
          <w:marLeft w:val="0"/>
          <w:marRight w:val="0"/>
          <w:marTop w:val="0"/>
          <w:marBottom w:val="0"/>
          <w:divBdr>
            <w:top w:val="none" w:sz="0" w:space="0" w:color="auto"/>
            <w:left w:val="none" w:sz="0" w:space="0" w:color="auto"/>
            <w:bottom w:val="none" w:sz="0" w:space="0" w:color="auto"/>
            <w:right w:val="none" w:sz="0" w:space="0" w:color="auto"/>
          </w:divBdr>
        </w:div>
        <w:div w:id="1041128255">
          <w:marLeft w:val="0"/>
          <w:marRight w:val="0"/>
          <w:marTop w:val="0"/>
          <w:marBottom w:val="0"/>
          <w:divBdr>
            <w:top w:val="none" w:sz="0" w:space="0" w:color="auto"/>
            <w:left w:val="none" w:sz="0" w:space="0" w:color="auto"/>
            <w:bottom w:val="none" w:sz="0" w:space="0" w:color="auto"/>
            <w:right w:val="none" w:sz="0" w:space="0" w:color="auto"/>
          </w:divBdr>
        </w:div>
        <w:div w:id="1041128257">
          <w:marLeft w:val="0"/>
          <w:marRight w:val="0"/>
          <w:marTop w:val="0"/>
          <w:marBottom w:val="0"/>
          <w:divBdr>
            <w:top w:val="none" w:sz="0" w:space="0" w:color="auto"/>
            <w:left w:val="none" w:sz="0" w:space="0" w:color="auto"/>
            <w:bottom w:val="none" w:sz="0" w:space="0" w:color="auto"/>
            <w:right w:val="none" w:sz="0" w:space="0" w:color="auto"/>
          </w:divBdr>
        </w:div>
        <w:div w:id="1041128268">
          <w:marLeft w:val="0"/>
          <w:marRight w:val="0"/>
          <w:marTop w:val="0"/>
          <w:marBottom w:val="0"/>
          <w:divBdr>
            <w:top w:val="none" w:sz="0" w:space="0" w:color="auto"/>
            <w:left w:val="none" w:sz="0" w:space="0" w:color="auto"/>
            <w:bottom w:val="none" w:sz="0" w:space="0" w:color="auto"/>
            <w:right w:val="none" w:sz="0" w:space="0" w:color="auto"/>
          </w:divBdr>
        </w:div>
        <w:div w:id="1041128283">
          <w:marLeft w:val="0"/>
          <w:marRight w:val="0"/>
          <w:marTop w:val="0"/>
          <w:marBottom w:val="0"/>
          <w:divBdr>
            <w:top w:val="none" w:sz="0" w:space="0" w:color="auto"/>
            <w:left w:val="none" w:sz="0" w:space="0" w:color="auto"/>
            <w:bottom w:val="none" w:sz="0" w:space="0" w:color="auto"/>
            <w:right w:val="none" w:sz="0" w:space="0" w:color="auto"/>
          </w:divBdr>
        </w:div>
        <w:div w:id="1041128284">
          <w:marLeft w:val="0"/>
          <w:marRight w:val="0"/>
          <w:marTop w:val="0"/>
          <w:marBottom w:val="0"/>
          <w:divBdr>
            <w:top w:val="none" w:sz="0" w:space="0" w:color="auto"/>
            <w:left w:val="none" w:sz="0" w:space="0" w:color="auto"/>
            <w:bottom w:val="none" w:sz="0" w:space="0" w:color="auto"/>
            <w:right w:val="none" w:sz="0" w:space="0" w:color="auto"/>
          </w:divBdr>
        </w:div>
        <w:div w:id="1041128285">
          <w:marLeft w:val="0"/>
          <w:marRight w:val="0"/>
          <w:marTop w:val="0"/>
          <w:marBottom w:val="0"/>
          <w:divBdr>
            <w:top w:val="none" w:sz="0" w:space="0" w:color="auto"/>
            <w:left w:val="none" w:sz="0" w:space="0" w:color="auto"/>
            <w:bottom w:val="none" w:sz="0" w:space="0" w:color="auto"/>
            <w:right w:val="none" w:sz="0" w:space="0" w:color="auto"/>
          </w:divBdr>
        </w:div>
        <w:div w:id="1041128287">
          <w:marLeft w:val="0"/>
          <w:marRight w:val="0"/>
          <w:marTop w:val="0"/>
          <w:marBottom w:val="0"/>
          <w:divBdr>
            <w:top w:val="none" w:sz="0" w:space="0" w:color="auto"/>
            <w:left w:val="none" w:sz="0" w:space="0" w:color="auto"/>
            <w:bottom w:val="none" w:sz="0" w:space="0" w:color="auto"/>
            <w:right w:val="none" w:sz="0" w:space="0" w:color="auto"/>
          </w:divBdr>
        </w:div>
        <w:div w:id="1041128288">
          <w:marLeft w:val="0"/>
          <w:marRight w:val="0"/>
          <w:marTop w:val="0"/>
          <w:marBottom w:val="0"/>
          <w:divBdr>
            <w:top w:val="none" w:sz="0" w:space="0" w:color="auto"/>
            <w:left w:val="none" w:sz="0" w:space="0" w:color="auto"/>
            <w:bottom w:val="none" w:sz="0" w:space="0" w:color="auto"/>
            <w:right w:val="none" w:sz="0" w:space="0" w:color="auto"/>
          </w:divBdr>
        </w:div>
        <w:div w:id="1041128292">
          <w:marLeft w:val="0"/>
          <w:marRight w:val="0"/>
          <w:marTop w:val="0"/>
          <w:marBottom w:val="0"/>
          <w:divBdr>
            <w:top w:val="none" w:sz="0" w:space="0" w:color="auto"/>
            <w:left w:val="none" w:sz="0" w:space="0" w:color="auto"/>
            <w:bottom w:val="none" w:sz="0" w:space="0" w:color="auto"/>
            <w:right w:val="none" w:sz="0" w:space="0" w:color="auto"/>
          </w:divBdr>
        </w:div>
        <w:div w:id="1041128293">
          <w:marLeft w:val="0"/>
          <w:marRight w:val="0"/>
          <w:marTop w:val="0"/>
          <w:marBottom w:val="0"/>
          <w:divBdr>
            <w:top w:val="none" w:sz="0" w:space="0" w:color="auto"/>
            <w:left w:val="none" w:sz="0" w:space="0" w:color="auto"/>
            <w:bottom w:val="none" w:sz="0" w:space="0" w:color="auto"/>
            <w:right w:val="none" w:sz="0" w:space="0" w:color="auto"/>
          </w:divBdr>
        </w:div>
        <w:div w:id="1041128294">
          <w:marLeft w:val="0"/>
          <w:marRight w:val="0"/>
          <w:marTop w:val="0"/>
          <w:marBottom w:val="0"/>
          <w:divBdr>
            <w:top w:val="none" w:sz="0" w:space="0" w:color="auto"/>
            <w:left w:val="none" w:sz="0" w:space="0" w:color="auto"/>
            <w:bottom w:val="none" w:sz="0" w:space="0" w:color="auto"/>
            <w:right w:val="none" w:sz="0" w:space="0" w:color="auto"/>
          </w:divBdr>
        </w:div>
        <w:div w:id="1041128303">
          <w:marLeft w:val="0"/>
          <w:marRight w:val="0"/>
          <w:marTop w:val="0"/>
          <w:marBottom w:val="0"/>
          <w:divBdr>
            <w:top w:val="none" w:sz="0" w:space="0" w:color="auto"/>
            <w:left w:val="none" w:sz="0" w:space="0" w:color="auto"/>
            <w:bottom w:val="none" w:sz="0" w:space="0" w:color="auto"/>
            <w:right w:val="none" w:sz="0" w:space="0" w:color="auto"/>
          </w:divBdr>
        </w:div>
        <w:div w:id="1041128305">
          <w:marLeft w:val="0"/>
          <w:marRight w:val="0"/>
          <w:marTop w:val="0"/>
          <w:marBottom w:val="0"/>
          <w:divBdr>
            <w:top w:val="none" w:sz="0" w:space="0" w:color="auto"/>
            <w:left w:val="none" w:sz="0" w:space="0" w:color="auto"/>
            <w:bottom w:val="none" w:sz="0" w:space="0" w:color="auto"/>
            <w:right w:val="none" w:sz="0" w:space="0" w:color="auto"/>
          </w:divBdr>
        </w:div>
        <w:div w:id="1041128315">
          <w:marLeft w:val="0"/>
          <w:marRight w:val="0"/>
          <w:marTop w:val="0"/>
          <w:marBottom w:val="0"/>
          <w:divBdr>
            <w:top w:val="none" w:sz="0" w:space="0" w:color="auto"/>
            <w:left w:val="none" w:sz="0" w:space="0" w:color="auto"/>
            <w:bottom w:val="none" w:sz="0" w:space="0" w:color="auto"/>
            <w:right w:val="none" w:sz="0" w:space="0" w:color="auto"/>
          </w:divBdr>
        </w:div>
      </w:divsChild>
    </w:div>
    <w:div w:id="1041128249">
      <w:marLeft w:val="0"/>
      <w:marRight w:val="0"/>
      <w:marTop w:val="0"/>
      <w:marBottom w:val="0"/>
      <w:divBdr>
        <w:top w:val="none" w:sz="0" w:space="0" w:color="auto"/>
        <w:left w:val="none" w:sz="0" w:space="0" w:color="auto"/>
        <w:bottom w:val="none" w:sz="0" w:space="0" w:color="auto"/>
        <w:right w:val="none" w:sz="0" w:space="0" w:color="auto"/>
      </w:divBdr>
      <w:divsChild>
        <w:div w:id="1041128258">
          <w:marLeft w:val="0"/>
          <w:marRight w:val="0"/>
          <w:marTop w:val="0"/>
          <w:marBottom w:val="0"/>
          <w:divBdr>
            <w:top w:val="none" w:sz="0" w:space="0" w:color="auto"/>
            <w:left w:val="none" w:sz="0" w:space="0" w:color="auto"/>
            <w:bottom w:val="none" w:sz="0" w:space="0" w:color="auto"/>
            <w:right w:val="none" w:sz="0" w:space="0" w:color="auto"/>
          </w:divBdr>
        </w:div>
        <w:div w:id="1041128275">
          <w:marLeft w:val="0"/>
          <w:marRight w:val="0"/>
          <w:marTop w:val="0"/>
          <w:marBottom w:val="0"/>
          <w:divBdr>
            <w:top w:val="none" w:sz="0" w:space="0" w:color="auto"/>
            <w:left w:val="none" w:sz="0" w:space="0" w:color="auto"/>
            <w:bottom w:val="none" w:sz="0" w:space="0" w:color="auto"/>
            <w:right w:val="none" w:sz="0" w:space="0" w:color="auto"/>
          </w:divBdr>
        </w:div>
        <w:div w:id="1041128302">
          <w:marLeft w:val="0"/>
          <w:marRight w:val="0"/>
          <w:marTop w:val="0"/>
          <w:marBottom w:val="0"/>
          <w:divBdr>
            <w:top w:val="none" w:sz="0" w:space="0" w:color="auto"/>
            <w:left w:val="none" w:sz="0" w:space="0" w:color="auto"/>
            <w:bottom w:val="none" w:sz="0" w:space="0" w:color="auto"/>
            <w:right w:val="none" w:sz="0" w:space="0" w:color="auto"/>
          </w:divBdr>
        </w:div>
      </w:divsChild>
    </w:div>
    <w:div w:id="1041128252">
      <w:marLeft w:val="0"/>
      <w:marRight w:val="0"/>
      <w:marTop w:val="0"/>
      <w:marBottom w:val="0"/>
      <w:divBdr>
        <w:top w:val="none" w:sz="0" w:space="0" w:color="auto"/>
        <w:left w:val="none" w:sz="0" w:space="0" w:color="auto"/>
        <w:bottom w:val="none" w:sz="0" w:space="0" w:color="auto"/>
        <w:right w:val="none" w:sz="0" w:space="0" w:color="auto"/>
      </w:divBdr>
      <w:divsChild>
        <w:div w:id="1041128254">
          <w:marLeft w:val="0"/>
          <w:marRight w:val="0"/>
          <w:marTop w:val="0"/>
          <w:marBottom w:val="0"/>
          <w:divBdr>
            <w:top w:val="none" w:sz="0" w:space="0" w:color="auto"/>
            <w:left w:val="none" w:sz="0" w:space="0" w:color="auto"/>
            <w:bottom w:val="none" w:sz="0" w:space="0" w:color="auto"/>
            <w:right w:val="none" w:sz="0" w:space="0" w:color="auto"/>
          </w:divBdr>
        </w:div>
        <w:div w:id="1041128312">
          <w:marLeft w:val="0"/>
          <w:marRight w:val="0"/>
          <w:marTop w:val="0"/>
          <w:marBottom w:val="0"/>
          <w:divBdr>
            <w:top w:val="none" w:sz="0" w:space="0" w:color="auto"/>
            <w:left w:val="none" w:sz="0" w:space="0" w:color="auto"/>
            <w:bottom w:val="none" w:sz="0" w:space="0" w:color="auto"/>
            <w:right w:val="none" w:sz="0" w:space="0" w:color="auto"/>
          </w:divBdr>
        </w:div>
      </w:divsChild>
    </w:div>
    <w:div w:id="1041128266">
      <w:marLeft w:val="0"/>
      <w:marRight w:val="0"/>
      <w:marTop w:val="0"/>
      <w:marBottom w:val="0"/>
      <w:divBdr>
        <w:top w:val="none" w:sz="0" w:space="0" w:color="auto"/>
        <w:left w:val="none" w:sz="0" w:space="0" w:color="auto"/>
        <w:bottom w:val="none" w:sz="0" w:space="0" w:color="auto"/>
        <w:right w:val="none" w:sz="0" w:space="0" w:color="auto"/>
      </w:divBdr>
      <w:divsChild>
        <w:div w:id="1041128277">
          <w:marLeft w:val="0"/>
          <w:marRight w:val="0"/>
          <w:marTop w:val="0"/>
          <w:marBottom w:val="0"/>
          <w:divBdr>
            <w:top w:val="none" w:sz="0" w:space="0" w:color="auto"/>
            <w:left w:val="none" w:sz="0" w:space="0" w:color="auto"/>
            <w:bottom w:val="none" w:sz="0" w:space="0" w:color="auto"/>
            <w:right w:val="none" w:sz="0" w:space="0" w:color="auto"/>
          </w:divBdr>
        </w:div>
        <w:div w:id="1041128279">
          <w:marLeft w:val="0"/>
          <w:marRight w:val="0"/>
          <w:marTop w:val="0"/>
          <w:marBottom w:val="0"/>
          <w:divBdr>
            <w:top w:val="none" w:sz="0" w:space="0" w:color="auto"/>
            <w:left w:val="none" w:sz="0" w:space="0" w:color="auto"/>
            <w:bottom w:val="none" w:sz="0" w:space="0" w:color="auto"/>
            <w:right w:val="none" w:sz="0" w:space="0" w:color="auto"/>
          </w:divBdr>
        </w:div>
        <w:div w:id="1041128299">
          <w:marLeft w:val="0"/>
          <w:marRight w:val="0"/>
          <w:marTop w:val="0"/>
          <w:marBottom w:val="0"/>
          <w:divBdr>
            <w:top w:val="none" w:sz="0" w:space="0" w:color="auto"/>
            <w:left w:val="none" w:sz="0" w:space="0" w:color="auto"/>
            <w:bottom w:val="none" w:sz="0" w:space="0" w:color="auto"/>
            <w:right w:val="none" w:sz="0" w:space="0" w:color="auto"/>
          </w:divBdr>
        </w:div>
        <w:div w:id="1041128307">
          <w:marLeft w:val="0"/>
          <w:marRight w:val="0"/>
          <w:marTop w:val="0"/>
          <w:marBottom w:val="0"/>
          <w:divBdr>
            <w:top w:val="none" w:sz="0" w:space="0" w:color="auto"/>
            <w:left w:val="none" w:sz="0" w:space="0" w:color="auto"/>
            <w:bottom w:val="none" w:sz="0" w:space="0" w:color="auto"/>
            <w:right w:val="none" w:sz="0" w:space="0" w:color="auto"/>
          </w:divBdr>
        </w:div>
      </w:divsChild>
    </w:div>
    <w:div w:id="1041128267">
      <w:marLeft w:val="0"/>
      <w:marRight w:val="0"/>
      <w:marTop w:val="0"/>
      <w:marBottom w:val="0"/>
      <w:divBdr>
        <w:top w:val="none" w:sz="0" w:space="0" w:color="auto"/>
        <w:left w:val="none" w:sz="0" w:space="0" w:color="auto"/>
        <w:bottom w:val="none" w:sz="0" w:space="0" w:color="auto"/>
        <w:right w:val="none" w:sz="0" w:space="0" w:color="auto"/>
      </w:divBdr>
      <w:divsChild>
        <w:div w:id="1041128240">
          <w:marLeft w:val="0"/>
          <w:marRight w:val="0"/>
          <w:marTop w:val="0"/>
          <w:marBottom w:val="0"/>
          <w:divBdr>
            <w:top w:val="none" w:sz="0" w:space="0" w:color="auto"/>
            <w:left w:val="none" w:sz="0" w:space="0" w:color="auto"/>
            <w:bottom w:val="none" w:sz="0" w:space="0" w:color="auto"/>
            <w:right w:val="none" w:sz="0" w:space="0" w:color="auto"/>
          </w:divBdr>
        </w:div>
        <w:div w:id="1041128261">
          <w:marLeft w:val="0"/>
          <w:marRight w:val="0"/>
          <w:marTop w:val="0"/>
          <w:marBottom w:val="0"/>
          <w:divBdr>
            <w:top w:val="none" w:sz="0" w:space="0" w:color="auto"/>
            <w:left w:val="none" w:sz="0" w:space="0" w:color="auto"/>
            <w:bottom w:val="none" w:sz="0" w:space="0" w:color="auto"/>
            <w:right w:val="none" w:sz="0" w:space="0" w:color="auto"/>
          </w:divBdr>
        </w:div>
        <w:div w:id="1041128263">
          <w:marLeft w:val="0"/>
          <w:marRight w:val="0"/>
          <w:marTop w:val="0"/>
          <w:marBottom w:val="0"/>
          <w:divBdr>
            <w:top w:val="none" w:sz="0" w:space="0" w:color="auto"/>
            <w:left w:val="none" w:sz="0" w:space="0" w:color="auto"/>
            <w:bottom w:val="none" w:sz="0" w:space="0" w:color="auto"/>
            <w:right w:val="none" w:sz="0" w:space="0" w:color="auto"/>
          </w:divBdr>
        </w:div>
        <w:div w:id="1041128301">
          <w:marLeft w:val="0"/>
          <w:marRight w:val="0"/>
          <w:marTop w:val="0"/>
          <w:marBottom w:val="0"/>
          <w:divBdr>
            <w:top w:val="none" w:sz="0" w:space="0" w:color="auto"/>
            <w:left w:val="none" w:sz="0" w:space="0" w:color="auto"/>
            <w:bottom w:val="none" w:sz="0" w:space="0" w:color="auto"/>
            <w:right w:val="none" w:sz="0" w:space="0" w:color="auto"/>
          </w:divBdr>
        </w:div>
      </w:divsChild>
    </w:div>
    <w:div w:id="1041128269">
      <w:marLeft w:val="0"/>
      <w:marRight w:val="0"/>
      <w:marTop w:val="0"/>
      <w:marBottom w:val="0"/>
      <w:divBdr>
        <w:top w:val="none" w:sz="0" w:space="0" w:color="auto"/>
        <w:left w:val="none" w:sz="0" w:space="0" w:color="auto"/>
        <w:bottom w:val="none" w:sz="0" w:space="0" w:color="auto"/>
        <w:right w:val="none" w:sz="0" w:space="0" w:color="auto"/>
      </w:divBdr>
      <w:divsChild>
        <w:div w:id="1041128243">
          <w:marLeft w:val="0"/>
          <w:marRight w:val="0"/>
          <w:marTop w:val="0"/>
          <w:marBottom w:val="0"/>
          <w:divBdr>
            <w:top w:val="none" w:sz="0" w:space="0" w:color="auto"/>
            <w:left w:val="none" w:sz="0" w:space="0" w:color="auto"/>
            <w:bottom w:val="none" w:sz="0" w:space="0" w:color="auto"/>
            <w:right w:val="none" w:sz="0" w:space="0" w:color="auto"/>
          </w:divBdr>
        </w:div>
        <w:div w:id="1041128273">
          <w:marLeft w:val="0"/>
          <w:marRight w:val="0"/>
          <w:marTop w:val="0"/>
          <w:marBottom w:val="0"/>
          <w:divBdr>
            <w:top w:val="none" w:sz="0" w:space="0" w:color="auto"/>
            <w:left w:val="none" w:sz="0" w:space="0" w:color="auto"/>
            <w:bottom w:val="none" w:sz="0" w:space="0" w:color="auto"/>
            <w:right w:val="none" w:sz="0" w:space="0" w:color="auto"/>
          </w:divBdr>
        </w:div>
        <w:div w:id="1041128278">
          <w:marLeft w:val="0"/>
          <w:marRight w:val="0"/>
          <w:marTop w:val="0"/>
          <w:marBottom w:val="0"/>
          <w:divBdr>
            <w:top w:val="none" w:sz="0" w:space="0" w:color="auto"/>
            <w:left w:val="none" w:sz="0" w:space="0" w:color="auto"/>
            <w:bottom w:val="none" w:sz="0" w:space="0" w:color="auto"/>
            <w:right w:val="none" w:sz="0" w:space="0" w:color="auto"/>
          </w:divBdr>
        </w:div>
      </w:divsChild>
    </w:div>
    <w:div w:id="1041128270">
      <w:marLeft w:val="0"/>
      <w:marRight w:val="0"/>
      <w:marTop w:val="0"/>
      <w:marBottom w:val="0"/>
      <w:divBdr>
        <w:top w:val="none" w:sz="0" w:space="0" w:color="auto"/>
        <w:left w:val="none" w:sz="0" w:space="0" w:color="auto"/>
        <w:bottom w:val="none" w:sz="0" w:space="0" w:color="auto"/>
        <w:right w:val="none" w:sz="0" w:space="0" w:color="auto"/>
      </w:divBdr>
      <w:divsChild>
        <w:div w:id="1041128259">
          <w:marLeft w:val="0"/>
          <w:marRight w:val="0"/>
          <w:marTop w:val="0"/>
          <w:marBottom w:val="0"/>
          <w:divBdr>
            <w:top w:val="none" w:sz="0" w:space="0" w:color="auto"/>
            <w:left w:val="none" w:sz="0" w:space="0" w:color="auto"/>
            <w:bottom w:val="none" w:sz="0" w:space="0" w:color="auto"/>
            <w:right w:val="none" w:sz="0" w:space="0" w:color="auto"/>
          </w:divBdr>
        </w:div>
        <w:div w:id="1041128260">
          <w:marLeft w:val="0"/>
          <w:marRight w:val="0"/>
          <w:marTop w:val="0"/>
          <w:marBottom w:val="0"/>
          <w:divBdr>
            <w:top w:val="none" w:sz="0" w:space="0" w:color="auto"/>
            <w:left w:val="none" w:sz="0" w:space="0" w:color="auto"/>
            <w:bottom w:val="none" w:sz="0" w:space="0" w:color="auto"/>
            <w:right w:val="none" w:sz="0" w:space="0" w:color="auto"/>
          </w:divBdr>
        </w:div>
      </w:divsChild>
    </w:div>
    <w:div w:id="1041128271">
      <w:marLeft w:val="0"/>
      <w:marRight w:val="0"/>
      <w:marTop w:val="0"/>
      <w:marBottom w:val="0"/>
      <w:divBdr>
        <w:top w:val="none" w:sz="0" w:space="0" w:color="auto"/>
        <w:left w:val="none" w:sz="0" w:space="0" w:color="auto"/>
        <w:bottom w:val="none" w:sz="0" w:space="0" w:color="auto"/>
        <w:right w:val="none" w:sz="0" w:space="0" w:color="auto"/>
      </w:divBdr>
      <w:divsChild>
        <w:div w:id="1041128262">
          <w:marLeft w:val="0"/>
          <w:marRight w:val="0"/>
          <w:marTop w:val="0"/>
          <w:marBottom w:val="0"/>
          <w:divBdr>
            <w:top w:val="none" w:sz="0" w:space="0" w:color="auto"/>
            <w:left w:val="none" w:sz="0" w:space="0" w:color="auto"/>
            <w:bottom w:val="none" w:sz="0" w:space="0" w:color="auto"/>
            <w:right w:val="none" w:sz="0" w:space="0" w:color="auto"/>
          </w:divBdr>
        </w:div>
        <w:div w:id="1041128265">
          <w:marLeft w:val="0"/>
          <w:marRight w:val="0"/>
          <w:marTop w:val="0"/>
          <w:marBottom w:val="0"/>
          <w:divBdr>
            <w:top w:val="none" w:sz="0" w:space="0" w:color="auto"/>
            <w:left w:val="none" w:sz="0" w:space="0" w:color="auto"/>
            <w:bottom w:val="none" w:sz="0" w:space="0" w:color="auto"/>
            <w:right w:val="none" w:sz="0" w:space="0" w:color="auto"/>
          </w:divBdr>
        </w:div>
        <w:div w:id="1041128286">
          <w:marLeft w:val="0"/>
          <w:marRight w:val="0"/>
          <w:marTop w:val="0"/>
          <w:marBottom w:val="0"/>
          <w:divBdr>
            <w:top w:val="none" w:sz="0" w:space="0" w:color="auto"/>
            <w:left w:val="none" w:sz="0" w:space="0" w:color="auto"/>
            <w:bottom w:val="none" w:sz="0" w:space="0" w:color="auto"/>
            <w:right w:val="none" w:sz="0" w:space="0" w:color="auto"/>
          </w:divBdr>
        </w:div>
        <w:div w:id="1041128289">
          <w:marLeft w:val="0"/>
          <w:marRight w:val="0"/>
          <w:marTop w:val="0"/>
          <w:marBottom w:val="0"/>
          <w:divBdr>
            <w:top w:val="none" w:sz="0" w:space="0" w:color="auto"/>
            <w:left w:val="none" w:sz="0" w:space="0" w:color="auto"/>
            <w:bottom w:val="none" w:sz="0" w:space="0" w:color="auto"/>
            <w:right w:val="none" w:sz="0" w:space="0" w:color="auto"/>
          </w:divBdr>
        </w:div>
        <w:div w:id="1041128306">
          <w:marLeft w:val="0"/>
          <w:marRight w:val="0"/>
          <w:marTop w:val="0"/>
          <w:marBottom w:val="0"/>
          <w:divBdr>
            <w:top w:val="none" w:sz="0" w:space="0" w:color="auto"/>
            <w:left w:val="none" w:sz="0" w:space="0" w:color="auto"/>
            <w:bottom w:val="none" w:sz="0" w:space="0" w:color="auto"/>
            <w:right w:val="none" w:sz="0" w:space="0" w:color="auto"/>
          </w:divBdr>
        </w:div>
        <w:div w:id="1041128310">
          <w:marLeft w:val="0"/>
          <w:marRight w:val="0"/>
          <w:marTop w:val="0"/>
          <w:marBottom w:val="0"/>
          <w:divBdr>
            <w:top w:val="none" w:sz="0" w:space="0" w:color="auto"/>
            <w:left w:val="none" w:sz="0" w:space="0" w:color="auto"/>
            <w:bottom w:val="none" w:sz="0" w:space="0" w:color="auto"/>
            <w:right w:val="none" w:sz="0" w:space="0" w:color="auto"/>
          </w:divBdr>
        </w:div>
      </w:divsChild>
    </w:div>
    <w:div w:id="1041128276">
      <w:marLeft w:val="0"/>
      <w:marRight w:val="0"/>
      <w:marTop w:val="0"/>
      <w:marBottom w:val="0"/>
      <w:divBdr>
        <w:top w:val="none" w:sz="0" w:space="0" w:color="auto"/>
        <w:left w:val="none" w:sz="0" w:space="0" w:color="auto"/>
        <w:bottom w:val="none" w:sz="0" w:space="0" w:color="auto"/>
        <w:right w:val="none" w:sz="0" w:space="0" w:color="auto"/>
      </w:divBdr>
      <w:divsChild>
        <w:div w:id="1041128247">
          <w:marLeft w:val="0"/>
          <w:marRight w:val="0"/>
          <w:marTop w:val="0"/>
          <w:marBottom w:val="0"/>
          <w:divBdr>
            <w:top w:val="none" w:sz="0" w:space="0" w:color="auto"/>
            <w:left w:val="none" w:sz="0" w:space="0" w:color="auto"/>
            <w:bottom w:val="none" w:sz="0" w:space="0" w:color="auto"/>
            <w:right w:val="none" w:sz="0" w:space="0" w:color="auto"/>
          </w:divBdr>
        </w:div>
        <w:div w:id="1041128248">
          <w:marLeft w:val="0"/>
          <w:marRight w:val="0"/>
          <w:marTop w:val="0"/>
          <w:marBottom w:val="0"/>
          <w:divBdr>
            <w:top w:val="none" w:sz="0" w:space="0" w:color="auto"/>
            <w:left w:val="none" w:sz="0" w:space="0" w:color="auto"/>
            <w:bottom w:val="none" w:sz="0" w:space="0" w:color="auto"/>
            <w:right w:val="none" w:sz="0" w:space="0" w:color="auto"/>
          </w:divBdr>
        </w:div>
        <w:div w:id="1041128253">
          <w:marLeft w:val="0"/>
          <w:marRight w:val="0"/>
          <w:marTop w:val="0"/>
          <w:marBottom w:val="0"/>
          <w:divBdr>
            <w:top w:val="none" w:sz="0" w:space="0" w:color="auto"/>
            <w:left w:val="none" w:sz="0" w:space="0" w:color="auto"/>
            <w:bottom w:val="none" w:sz="0" w:space="0" w:color="auto"/>
            <w:right w:val="none" w:sz="0" w:space="0" w:color="auto"/>
          </w:divBdr>
        </w:div>
        <w:div w:id="1041128281">
          <w:marLeft w:val="0"/>
          <w:marRight w:val="0"/>
          <w:marTop w:val="0"/>
          <w:marBottom w:val="0"/>
          <w:divBdr>
            <w:top w:val="none" w:sz="0" w:space="0" w:color="auto"/>
            <w:left w:val="none" w:sz="0" w:space="0" w:color="auto"/>
            <w:bottom w:val="none" w:sz="0" w:space="0" w:color="auto"/>
            <w:right w:val="none" w:sz="0" w:space="0" w:color="auto"/>
          </w:divBdr>
        </w:div>
      </w:divsChild>
    </w:div>
    <w:div w:id="1041128280">
      <w:marLeft w:val="0"/>
      <w:marRight w:val="0"/>
      <w:marTop w:val="0"/>
      <w:marBottom w:val="0"/>
      <w:divBdr>
        <w:top w:val="none" w:sz="0" w:space="0" w:color="auto"/>
        <w:left w:val="none" w:sz="0" w:space="0" w:color="auto"/>
        <w:bottom w:val="none" w:sz="0" w:space="0" w:color="auto"/>
        <w:right w:val="none" w:sz="0" w:space="0" w:color="auto"/>
      </w:divBdr>
      <w:divsChild>
        <w:div w:id="1041128246">
          <w:marLeft w:val="0"/>
          <w:marRight w:val="0"/>
          <w:marTop w:val="0"/>
          <w:marBottom w:val="0"/>
          <w:divBdr>
            <w:top w:val="none" w:sz="0" w:space="0" w:color="auto"/>
            <w:left w:val="none" w:sz="0" w:space="0" w:color="auto"/>
            <w:bottom w:val="none" w:sz="0" w:space="0" w:color="auto"/>
            <w:right w:val="none" w:sz="0" w:space="0" w:color="auto"/>
          </w:divBdr>
        </w:div>
        <w:div w:id="1041128256">
          <w:marLeft w:val="0"/>
          <w:marRight w:val="0"/>
          <w:marTop w:val="0"/>
          <w:marBottom w:val="0"/>
          <w:divBdr>
            <w:top w:val="none" w:sz="0" w:space="0" w:color="auto"/>
            <w:left w:val="none" w:sz="0" w:space="0" w:color="auto"/>
            <w:bottom w:val="none" w:sz="0" w:space="0" w:color="auto"/>
            <w:right w:val="none" w:sz="0" w:space="0" w:color="auto"/>
          </w:divBdr>
        </w:div>
        <w:div w:id="1041128272">
          <w:marLeft w:val="0"/>
          <w:marRight w:val="0"/>
          <w:marTop w:val="0"/>
          <w:marBottom w:val="0"/>
          <w:divBdr>
            <w:top w:val="none" w:sz="0" w:space="0" w:color="auto"/>
            <w:left w:val="none" w:sz="0" w:space="0" w:color="auto"/>
            <w:bottom w:val="none" w:sz="0" w:space="0" w:color="auto"/>
            <w:right w:val="none" w:sz="0" w:space="0" w:color="auto"/>
          </w:divBdr>
        </w:div>
      </w:divsChild>
    </w:div>
    <w:div w:id="1041128282">
      <w:marLeft w:val="0"/>
      <w:marRight w:val="0"/>
      <w:marTop w:val="0"/>
      <w:marBottom w:val="0"/>
      <w:divBdr>
        <w:top w:val="none" w:sz="0" w:space="0" w:color="auto"/>
        <w:left w:val="none" w:sz="0" w:space="0" w:color="auto"/>
        <w:bottom w:val="none" w:sz="0" w:space="0" w:color="auto"/>
        <w:right w:val="none" w:sz="0" w:space="0" w:color="auto"/>
      </w:divBdr>
      <w:divsChild>
        <w:div w:id="1041128250">
          <w:marLeft w:val="0"/>
          <w:marRight w:val="0"/>
          <w:marTop w:val="0"/>
          <w:marBottom w:val="0"/>
          <w:divBdr>
            <w:top w:val="none" w:sz="0" w:space="0" w:color="auto"/>
            <w:left w:val="none" w:sz="0" w:space="0" w:color="auto"/>
            <w:bottom w:val="none" w:sz="0" w:space="0" w:color="auto"/>
            <w:right w:val="none" w:sz="0" w:space="0" w:color="auto"/>
          </w:divBdr>
        </w:div>
        <w:div w:id="1041128291">
          <w:marLeft w:val="0"/>
          <w:marRight w:val="0"/>
          <w:marTop w:val="0"/>
          <w:marBottom w:val="0"/>
          <w:divBdr>
            <w:top w:val="none" w:sz="0" w:space="0" w:color="auto"/>
            <w:left w:val="none" w:sz="0" w:space="0" w:color="auto"/>
            <w:bottom w:val="none" w:sz="0" w:space="0" w:color="auto"/>
            <w:right w:val="none" w:sz="0" w:space="0" w:color="auto"/>
          </w:divBdr>
        </w:div>
        <w:div w:id="1041128308">
          <w:marLeft w:val="0"/>
          <w:marRight w:val="0"/>
          <w:marTop w:val="0"/>
          <w:marBottom w:val="0"/>
          <w:divBdr>
            <w:top w:val="none" w:sz="0" w:space="0" w:color="auto"/>
            <w:left w:val="none" w:sz="0" w:space="0" w:color="auto"/>
            <w:bottom w:val="none" w:sz="0" w:space="0" w:color="auto"/>
            <w:right w:val="none" w:sz="0" w:space="0" w:color="auto"/>
          </w:divBdr>
        </w:div>
      </w:divsChild>
    </w:div>
    <w:div w:id="1041128298">
      <w:marLeft w:val="0"/>
      <w:marRight w:val="0"/>
      <w:marTop w:val="0"/>
      <w:marBottom w:val="0"/>
      <w:divBdr>
        <w:top w:val="none" w:sz="0" w:space="0" w:color="auto"/>
        <w:left w:val="none" w:sz="0" w:space="0" w:color="auto"/>
        <w:bottom w:val="none" w:sz="0" w:space="0" w:color="auto"/>
        <w:right w:val="none" w:sz="0" w:space="0" w:color="auto"/>
      </w:divBdr>
      <w:divsChild>
        <w:div w:id="1041128242">
          <w:marLeft w:val="0"/>
          <w:marRight w:val="0"/>
          <w:marTop w:val="0"/>
          <w:marBottom w:val="0"/>
          <w:divBdr>
            <w:top w:val="none" w:sz="0" w:space="0" w:color="auto"/>
            <w:left w:val="none" w:sz="0" w:space="0" w:color="auto"/>
            <w:bottom w:val="none" w:sz="0" w:space="0" w:color="auto"/>
            <w:right w:val="none" w:sz="0" w:space="0" w:color="auto"/>
          </w:divBdr>
        </w:div>
        <w:div w:id="1041128290">
          <w:marLeft w:val="0"/>
          <w:marRight w:val="0"/>
          <w:marTop w:val="0"/>
          <w:marBottom w:val="0"/>
          <w:divBdr>
            <w:top w:val="none" w:sz="0" w:space="0" w:color="auto"/>
            <w:left w:val="none" w:sz="0" w:space="0" w:color="auto"/>
            <w:bottom w:val="none" w:sz="0" w:space="0" w:color="auto"/>
            <w:right w:val="none" w:sz="0" w:space="0" w:color="auto"/>
          </w:divBdr>
        </w:div>
      </w:divsChild>
    </w:div>
    <w:div w:id="1041128304">
      <w:marLeft w:val="0"/>
      <w:marRight w:val="0"/>
      <w:marTop w:val="0"/>
      <w:marBottom w:val="0"/>
      <w:divBdr>
        <w:top w:val="none" w:sz="0" w:space="0" w:color="auto"/>
        <w:left w:val="none" w:sz="0" w:space="0" w:color="auto"/>
        <w:bottom w:val="none" w:sz="0" w:space="0" w:color="auto"/>
        <w:right w:val="none" w:sz="0" w:space="0" w:color="auto"/>
      </w:divBdr>
      <w:divsChild>
        <w:div w:id="1041128251">
          <w:marLeft w:val="0"/>
          <w:marRight w:val="0"/>
          <w:marTop w:val="0"/>
          <w:marBottom w:val="0"/>
          <w:divBdr>
            <w:top w:val="none" w:sz="0" w:space="0" w:color="auto"/>
            <w:left w:val="none" w:sz="0" w:space="0" w:color="auto"/>
            <w:bottom w:val="none" w:sz="0" w:space="0" w:color="auto"/>
            <w:right w:val="none" w:sz="0" w:space="0" w:color="auto"/>
          </w:divBdr>
        </w:div>
        <w:div w:id="1041128264">
          <w:marLeft w:val="0"/>
          <w:marRight w:val="0"/>
          <w:marTop w:val="0"/>
          <w:marBottom w:val="0"/>
          <w:divBdr>
            <w:top w:val="none" w:sz="0" w:space="0" w:color="auto"/>
            <w:left w:val="none" w:sz="0" w:space="0" w:color="auto"/>
            <w:bottom w:val="none" w:sz="0" w:space="0" w:color="auto"/>
            <w:right w:val="none" w:sz="0" w:space="0" w:color="auto"/>
          </w:divBdr>
        </w:div>
        <w:div w:id="1041128297">
          <w:marLeft w:val="0"/>
          <w:marRight w:val="0"/>
          <w:marTop w:val="0"/>
          <w:marBottom w:val="0"/>
          <w:divBdr>
            <w:top w:val="none" w:sz="0" w:space="0" w:color="auto"/>
            <w:left w:val="none" w:sz="0" w:space="0" w:color="auto"/>
            <w:bottom w:val="none" w:sz="0" w:space="0" w:color="auto"/>
            <w:right w:val="none" w:sz="0" w:space="0" w:color="auto"/>
          </w:divBdr>
        </w:div>
        <w:div w:id="1041128300">
          <w:marLeft w:val="0"/>
          <w:marRight w:val="0"/>
          <w:marTop w:val="0"/>
          <w:marBottom w:val="0"/>
          <w:divBdr>
            <w:top w:val="none" w:sz="0" w:space="0" w:color="auto"/>
            <w:left w:val="none" w:sz="0" w:space="0" w:color="auto"/>
            <w:bottom w:val="none" w:sz="0" w:space="0" w:color="auto"/>
            <w:right w:val="none" w:sz="0" w:space="0" w:color="auto"/>
          </w:divBdr>
        </w:div>
        <w:div w:id="1041128309">
          <w:marLeft w:val="0"/>
          <w:marRight w:val="0"/>
          <w:marTop w:val="0"/>
          <w:marBottom w:val="0"/>
          <w:divBdr>
            <w:top w:val="none" w:sz="0" w:space="0" w:color="auto"/>
            <w:left w:val="none" w:sz="0" w:space="0" w:color="auto"/>
            <w:bottom w:val="none" w:sz="0" w:space="0" w:color="auto"/>
            <w:right w:val="none" w:sz="0" w:space="0" w:color="auto"/>
          </w:divBdr>
        </w:div>
      </w:divsChild>
    </w:div>
    <w:div w:id="1041128311">
      <w:marLeft w:val="0"/>
      <w:marRight w:val="0"/>
      <w:marTop w:val="0"/>
      <w:marBottom w:val="0"/>
      <w:divBdr>
        <w:top w:val="none" w:sz="0" w:space="0" w:color="auto"/>
        <w:left w:val="none" w:sz="0" w:space="0" w:color="auto"/>
        <w:bottom w:val="none" w:sz="0" w:space="0" w:color="auto"/>
        <w:right w:val="none" w:sz="0" w:space="0" w:color="auto"/>
      </w:divBdr>
      <w:divsChild>
        <w:div w:id="1041128274">
          <w:marLeft w:val="0"/>
          <w:marRight w:val="0"/>
          <w:marTop w:val="0"/>
          <w:marBottom w:val="0"/>
          <w:divBdr>
            <w:top w:val="none" w:sz="0" w:space="0" w:color="auto"/>
            <w:left w:val="none" w:sz="0" w:space="0" w:color="auto"/>
            <w:bottom w:val="none" w:sz="0" w:space="0" w:color="auto"/>
            <w:right w:val="none" w:sz="0" w:space="0" w:color="auto"/>
          </w:divBdr>
        </w:div>
        <w:div w:id="1041128295">
          <w:marLeft w:val="0"/>
          <w:marRight w:val="0"/>
          <w:marTop w:val="0"/>
          <w:marBottom w:val="0"/>
          <w:divBdr>
            <w:top w:val="none" w:sz="0" w:space="0" w:color="auto"/>
            <w:left w:val="none" w:sz="0" w:space="0" w:color="auto"/>
            <w:bottom w:val="none" w:sz="0" w:space="0" w:color="auto"/>
            <w:right w:val="none" w:sz="0" w:space="0" w:color="auto"/>
          </w:divBdr>
        </w:div>
        <w:div w:id="1041128296">
          <w:marLeft w:val="0"/>
          <w:marRight w:val="0"/>
          <w:marTop w:val="0"/>
          <w:marBottom w:val="0"/>
          <w:divBdr>
            <w:top w:val="none" w:sz="0" w:space="0" w:color="auto"/>
            <w:left w:val="none" w:sz="0" w:space="0" w:color="auto"/>
            <w:bottom w:val="none" w:sz="0" w:space="0" w:color="auto"/>
            <w:right w:val="none" w:sz="0" w:space="0" w:color="auto"/>
          </w:divBdr>
        </w:div>
        <w:div w:id="1041128314">
          <w:marLeft w:val="0"/>
          <w:marRight w:val="0"/>
          <w:marTop w:val="0"/>
          <w:marBottom w:val="0"/>
          <w:divBdr>
            <w:top w:val="none" w:sz="0" w:space="0" w:color="auto"/>
            <w:left w:val="none" w:sz="0" w:space="0" w:color="auto"/>
            <w:bottom w:val="none" w:sz="0" w:space="0" w:color="auto"/>
            <w:right w:val="none" w:sz="0" w:space="0" w:color="auto"/>
          </w:divBdr>
        </w:div>
      </w:divsChild>
    </w:div>
    <w:div w:id="1041128313">
      <w:marLeft w:val="0"/>
      <w:marRight w:val="0"/>
      <w:marTop w:val="0"/>
      <w:marBottom w:val="0"/>
      <w:divBdr>
        <w:top w:val="none" w:sz="0" w:space="0" w:color="auto"/>
        <w:left w:val="none" w:sz="0" w:space="0" w:color="auto"/>
        <w:bottom w:val="none" w:sz="0" w:space="0" w:color="auto"/>
        <w:right w:val="none" w:sz="0" w:space="0" w:color="auto"/>
      </w:divBdr>
    </w:div>
    <w:div w:id="1041128321">
      <w:marLeft w:val="0"/>
      <w:marRight w:val="0"/>
      <w:marTop w:val="0"/>
      <w:marBottom w:val="0"/>
      <w:divBdr>
        <w:top w:val="none" w:sz="0" w:space="0" w:color="auto"/>
        <w:left w:val="none" w:sz="0" w:space="0" w:color="auto"/>
        <w:bottom w:val="none" w:sz="0" w:space="0" w:color="auto"/>
        <w:right w:val="none" w:sz="0" w:space="0" w:color="auto"/>
      </w:divBdr>
      <w:divsChild>
        <w:div w:id="1041128316">
          <w:marLeft w:val="0"/>
          <w:marRight w:val="0"/>
          <w:marTop w:val="0"/>
          <w:marBottom w:val="0"/>
          <w:divBdr>
            <w:top w:val="none" w:sz="0" w:space="0" w:color="auto"/>
            <w:left w:val="none" w:sz="0" w:space="0" w:color="auto"/>
            <w:bottom w:val="none" w:sz="0" w:space="0" w:color="auto"/>
            <w:right w:val="none" w:sz="0" w:space="0" w:color="auto"/>
          </w:divBdr>
        </w:div>
        <w:div w:id="1041128317">
          <w:marLeft w:val="0"/>
          <w:marRight w:val="0"/>
          <w:marTop w:val="0"/>
          <w:marBottom w:val="0"/>
          <w:divBdr>
            <w:top w:val="none" w:sz="0" w:space="0" w:color="auto"/>
            <w:left w:val="none" w:sz="0" w:space="0" w:color="auto"/>
            <w:bottom w:val="none" w:sz="0" w:space="0" w:color="auto"/>
            <w:right w:val="none" w:sz="0" w:space="0" w:color="auto"/>
          </w:divBdr>
        </w:div>
        <w:div w:id="1041128318">
          <w:marLeft w:val="0"/>
          <w:marRight w:val="0"/>
          <w:marTop w:val="0"/>
          <w:marBottom w:val="0"/>
          <w:divBdr>
            <w:top w:val="none" w:sz="0" w:space="0" w:color="auto"/>
            <w:left w:val="none" w:sz="0" w:space="0" w:color="auto"/>
            <w:bottom w:val="none" w:sz="0" w:space="0" w:color="auto"/>
            <w:right w:val="none" w:sz="0" w:space="0" w:color="auto"/>
          </w:divBdr>
        </w:div>
        <w:div w:id="1041128319">
          <w:marLeft w:val="0"/>
          <w:marRight w:val="0"/>
          <w:marTop w:val="0"/>
          <w:marBottom w:val="0"/>
          <w:divBdr>
            <w:top w:val="none" w:sz="0" w:space="0" w:color="auto"/>
            <w:left w:val="none" w:sz="0" w:space="0" w:color="auto"/>
            <w:bottom w:val="none" w:sz="0" w:space="0" w:color="auto"/>
            <w:right w:val="none" w:sz="0" w:space="0" w:color="auto"/>
          </w:divBdr>
        </w:div>
        <w:div w:id="104112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spb.ru/experts/otrasli_MB/tvori_blag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a.ru/disabled_know/20121221/915801758.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EDBE54747478EABD9122C0111B54B"/>
        <w:category>
          <w:name w:val="Общие"/>
          <w:gallery w:val="placeholder"/>
        </w:category>
        <w:types>
          <w:type w:val="bbPlcHdr"/>
        </w:types>
        <w:behaviors>
          <w:behavior w:val="content"/>
        </w:behaviors>
        <w:guid w:val="{BEB340B0-5360-40B1-B044-5712AE1EC6F1}"/>
      </w:docPartPr>
      <w:docPartBody>
        <w:p w:rsidR="00000000" w:rsidRDefault="006E3CA7" w:rsidP="006E3CA7">
          <w:pPr>
            <w:pStyle w:val="F96EDBE54747478EABD9122C0111B54B"/>
          </w:pPr>
          <w:r>
            <w:rPr>
              <w:rFonts w:asciiTheme="majorHAnsi" w:eastAsiaTheme="majorEastAsia" w:hAnsiTheme="majorHAnsi" w:cstheme="majorBidi"/>
              <w:sz w:val="72"/>
              <w:szCs w:val="72"/>
            </w:rPr>
            <w:t>[Введите название документа]</w:t>
          </w:r>
        </w:p>
      </w:docPartBody>
    </w:docPart>
    <w:docPart>
      <w:docPartPr>
        <w:name w:val="6058DB6B4F594A6EB6071FB9023CBF0C"/>
        <w:category>
          <w:name w:val="Общие"/>
          <w:gallery w:val="placeholder"/>
        </w:category>
        <w:types>
          <w:type w:val="bbPlcHdr"/>
        </w:types>
        <w:behaviors>
          <w:behavior w:val="content"/>
        </w:behaviors>
        <w:guid w:val="{1325E5AA-FFF7-491B-80E9-CE5962D08330}"/>
      </w:docPartPr>
      <w:docPartBody>
        <w:p w:rsidR="00000000" w:rsidRDefault="006E3CA7" w:rsidP="006E3CA7">
          <w:pPr>
            <w:pStyle w:val="6058DB6B4F594A6EB6071FB9023CBF0C"/>
          </w:pPr>
          <w:r>
            <w:rPr>
              <w:rFonts w:asciiTheme="majorHAnsi" w:eastAsiaTheme="majorEastAsia" w:hAnsiTheme="majorHAnsi" w:cstheme="majorBidi"/>
              <w:sz w:val="36"/>
              <w:szCs w:val="36"/>
            </w:rPr>
            <w:t>[Введите подзаголовок документа]</w:t>
          </w:r>
        </w:p>
      </w:docPartBody>
    </w:docPart>
    <w:docPart>
      <w:docPartPr>
        <w:name w:val="799C3349CD3A418DBF37073735EF1A0B"/>
        <w:category>
          <w:name w:val="Общие"/>
          <w:gallery w:val="placeholder"/>
        </w:category>
        <w:types>
          <w:type w:val="bbPlcHdr"/>
        </w:types>
        <w:behaviors>
          <w:behavior w:val="content"/>
        </w:behaviors>
        <w:guid w:val="{DA708C91-E53D-42BD-89E4-66767A8A12AA}"/>
      </w:docPartPr>
      <w:docPartBody>
        <w:p w:rsidR="00000000" w:rsidRDefault="006E3CA7" w:rsidP="006E3CA7">
          <w:pPr>
            <w:pStyle w:val="799C3349CD3A418DBF37073735EF1A0B"/>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E3CA7"/>
    <w:rsid w:val="00107AA0"/>
    <w:rsid w:val="006E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6EDBE54747478EABD9122C0111B54B">
    <w:name w:val="F96EDBE54747478EABD9122C0111B54B"/>
    <w:rsid w:val="006E3CA7"/>
  </w:style>
  <w:style w:type="paragraph" w:customStyle="1" w:styleId="6058DB6B4F594A6EB6071FB9023CBF0C">
    <w:name w:val="6058DB6B4F594A6EB6071FB9023CBF0C"/>
    <w:rsid w:val="006E3CA7"/>
  </w:style>
  <w:style w:type="paragraph" w:customStyle="1" w:styleId="80D208C90A6F43989E66092EF67E2925">
    <w:name w:val="80D208C90A6F43989E66092EF67E2925"/>
    <w:rsid w:val="006E3CA7"/>
  </w:style>
  <w:style w:type="paragraph" w:customStyle="1" w:styleId="02931357EB754ECE89DD05B4B1399875">
    <w:name w:val="02931357EB754ECE89DD05B4B1399875"/>
    <w:rsid w:val="006E3CA7"/>
  </w:style>
  <w:style w:type="paragraph" w:customStyle="1" w:styleId="799C3349CD3A418DBF37073735EF1A0B">
    <w:name w:val="799C3349CD3A418DBF37073735EF1A0B"/>
    <w:rsid w:val="006E3C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8218</Words>
  <Characters>46847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dc:title>
  <dc:subject>Феномен благотворительность в России</dc:subject>
  <dc:creator>Выполнила: Айметова Альфия( гр. Ср-О-13/1)</dc:creator>
  <cp:lastModifiedBy>Милая Лиза</cp:lastModifiedBy>
  <cp:revision>2</cp:revision>
  <cp:lastPrinted>2014-05-05T15:27:00Z</cp:lastPrinted>
  <dcterms:created xsi:type="dcterms:W3CDTF">2015-09-22T12:00:00Z</dcterms:created>
  <dcterms:modified xsi:type="dcterms:W3CDTF">2015-09-22T12:00:00Z</dcterms:modified>
</cp:coreProperties>
</file>